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9" w:type="pct"/>
        <w:tblLook w:val="04A0"/>
      </w:tblPr>
      <w:tblGrid>
        <w:gridCol w:w="11732"/>
        <w:gridCol w:w="3402"/>
      </w:tblGrid>
      <w:tr w:rsidR="00B208F7" w:rsidTr="00B208F7">
        <w:tc>
          <w:tcPr>
            <w:tcW w:w="3876" w:type="pct"/>
          </w:tcPr>
          <w:p w:rsidR="00B208F7" w:rsidRDefault="00B208F7">
            <w:pPr>
              <w:pStyle w:val="a9"/>
              <w:spacing w:line="254" w:lineRule="auto"/>
              <w:rPr>
                <w:rFonts w:ascii="Times New Roman" w:hAnsi="Times New Roman"/>
                <w:sz w:val="24"/>
              </w:rPr>
            </w:pPr>
            <w:r>
              <w:rPr>
                <w:rFonts w:ascii="Times New Roman" w:hAnsi="Times New Roman"/>
                <w:sz w:val="24"/>
              </w:rPr>
              <w:t>РАССМОТРЕНО</w:t>
            </w:r>
          </w:p>
          <w:p w:rsidR="00B208F7" w:rsidRDefault="00B208F7">
            <w:pPr>
              <w:pStyle w:val="a9"/>
              <w:spacing w:line="254" w:lineRule="auto"/>
              <w:rPr>
                <w:rFonts w:ascii="Times New Roman" w:hAnsi="Times New Roman"/>
                <w:sz w:val="24"/>
              </w:rPr>
            </w:pPr>
            <w:r>
              <w:rPr>
                <w:rFonts w:ascii="Times New Roman" w:hAnsi="Times New Roman"/>
                <w:sz w:val="24"/>
              </w:rPr>
              <w:t>На заседании МС</w:t>
            </w:r>
          </w:p>
          <w:p w:rsidR="00B208F7" w:rsidRDefault="00B208F7">
            <w:pPr>
              <w:pStyle w:val="a9"/>
              <w:spacing w:line="254" w:lineRule="auto"/>
              <w:rPr>
                <w:rFonts w:ascii="Times New Roman" w:hAnsi="Times New Roman"/>
                <w:sz w:val="24"/>
              </w:rPr>
            </w:pPr>
            <w:r>
              <w:rPr>
                <w:rFonts w:ascii="Times New Roman" w:hAnsi="Times New Roman"/>
                <w:sz w:val="24"/>
              </w:rPr>
              <w:t>протокол № 1</w:t>
            </w:r>
          </w:p>
          <w:p w:rsidR="00B208F7" w:rsidRDefault="00B208F7">
            <w:pPr>
              <w:pStyle w:val="a9"/>
              <w:spacing w:line="254" w:lineRule="auto"/>
              <w:rPr>
                <w:rFonts w:ascii="Times New Roman" w:hAnsi="Times New Roman"/>
                <w:sz w:val="24"/>
              </w:rPr>
            </w:pPr>
            <w:r>
              <w:rPr>
                <w:rFonts w:ascii="Times New Roman" w:hAnsi="Times New Roman"/>
                <w:sz w:val="24"/>
              </w:rPr>
              <w:t>от «30» августа 2024 г.</w:t>
            </w:r>
          </w:p>
          <w:p w:rsidR="00B208F7" w:rsidRDefault="00B208F7">
            <w:pPr>
              <w:pStyle w:val="a9"/>
              <w:spacing w:line="254" w:lineRule="auto"/>
              <w:rPr>
                <w:rFonts w:ascii="Times New Roman" w:hAnsi="Times New Roman"/>
                <w:sz w:val="24"/>
              </w:rPr>
            </w:pPr>
            <w:r>
              <w:rPr>
                <w:rFonts w:ascii="Times New Roman" w:hAnsi="Times New Roman"/>
                <w:sz w:val="24"/>
              </w:rPr>
              <w:t>____________С.В. Герасимова</w:t>
            </w:r>
          </w:p>
          <w:p w:rsidR="00B208F7" w:rsidRDefault="00B208F7">
            <w:pPr>
              <w:pStyle w:val="a9"/>
              <w:spacing w:line="254" w:lineRule="auto"/>
              <w:rPr>
                <w:rFonts w:ascii="Times New Roman" w:hAnsi="Times New Roman"/>
                <w:sz w:val="24"/>
                <w:szCs w:val="32"/>
              </w:rPr>
            </w:pPr>
          </w:p>
        </w:tc>
        <w:tc>
          <w:tcPr>
            <w:tcW w:w="1124" w:type="pct"/>
          </w:tcPr>
          <w:p w:rsidR="00B208F7" w:rsidRDefault="00B208F7">
            <w:pPr>
              <w:pStyle w:val="a9"/>
              <w:spacing w:line="254" w:lineRule="auto"/>
              <w:rPr>
                <w:rFonts w:ascii="Times New Roman" w:hAnsi="Times New Roman"/>
                <w:sz w:val="24"/>
              </w:rPr>
            </w:pPr>
            <w:r>
              <w:rPr>
                <w:rFonts w:ascii="Times New Roman" w:hAnsi="Times New Roman"/>
                <w:sz w:val="24"/>
              </w:rPr>
              <w:t>УТВЕРЖДЕНО</w:t>
            </w:r>
            <w:r>
              <w:rPr>
                <w:rFonts w:ascii="Times New Roman" w:hAnsi="Times New Roman"/>
                <w:sz w:val="24"/>
              </w:rPr>
              <w:br/>
              <w:t>Директор ГКОУ «С(К)ШИ»</w:t>
            </w:r>
          </w:p>
          <w:p w:rsidR="00B208F7" w:rsidRDefault="00B208F7">
            <w:pPr>
              <w:pStyle w:val="a9"/>
              <w:spacing w:line="254" w:lineRule="auto"/>
              <w:rPr>
                <w:rFonts w:ascii="Times New Roman" w:hAnsi="Times New Roman"/>
                <w:sz w:val="24"/>
              </w:rPr>
            </w:pPr>
            <w:r>
              <w:rPr>
                <w:rFonts w:ascii="Times New Roman" w:hAnsi="Times New Roman"/>
                <w:sz w:val="24"/>
              </w:rPr>
              <w:t>г. Бугуруслана</w:t>
            </w:r>
          </w:p>
          <w:p w:rsidR="00B208F7" w:rsidRDefault="00B208F7">
            <w:pPr>
              <w:pStyle w:val="a9"/>
              <w:spacing w:line="254" w:lineRule="auto"/>
              <w:rPr>
                <w:rFonts w:ascii="Times New Roman" w:hAnsi="Times New Roman"/>
                <w:sz w:val="24"/>
              </w:rPr>
            </w:pPr>
            <w:r>
              <w:rPr>
                <w:rFonts w:ascii="Times New Roman" w:hAnsi="Times New Roman"/>
                <w:sz w:val="24"/>
              </w:rPr>
              <w:t>__________О.А. Кульченкова</w:t>
            </w:r>
          </w:p>
          <w:p w:rsidR="00B208F7" w:rsidRDefault="00B208F7">
            <w:pPr>
              <w:pStyle w:val="a9"/>
              <w:spacing w:line="254" w:lineRule="auto"/>
              <w:rPr>
                <w:rFonts w:ascii="Times New Roman" w:hAnsi="Times New Roman"/>
                <w:sz w:val="24"/>
              </w:rPr>
            </w:pPr>
            <w:r>
              <w:rPr>
                <w:rFonts w:ascii="Times New Roman" w:hAnsi="Times New Roman"/>
                <w:sz w:val="24"/>
              </w:rPr>
              <w:t>приказ № 42</w:t>
            </w:r>
          </w:p>
          <w:p w:rsidR="00B208F7" w:rsidRDefault="00B208F7">
            <w:pPr>
              <w:pStyle w:val="a9"/>
              <w:spacing w:line="254" w:lineRule="auto"/>
              <w:rPr>
                <w:rFonts w:ascii="Times New Roman" w:hAnsi="Times New Roman"/>
                <w:sz w:val="24"/>
              </w:rPr>
            </w:pPr>
            <w:r>
              <w:rPr>
                <w:rFonts w:ascii="Times New Roman" w:hAnsi="Times New Roman"/>
                <w:sz w:val="24"/>
              </w:rPr>
              <w:t>от «30» августа 2024 г.</w:t>
            </w:r>
          </w:p>
          <w:p w:rsidR="00B208F7" w:rsidRDefault="00B208F7">
            <w:pPr>
              <w:pStyle w:val="a9"/>
              <w:spacing w:line="254" w:lineRule="auto"/>
              <w:rPr>
                <w:rFonts w:ascii="Times New Roman" w:hAnsi="Times New Roman"/>
                <w:sz w:val="24"/>
              </w:rPr>
            </w:pPr>
          </w:p>
        </w:tc>
      </w:tr>
    </w:tbl>
    <w:p w:rsidR="00AB2399" w:rsidRDefault="00AB2399" w:rsidP="00AB2399">
      <w:pPr>
        <w:spacing w:after="0" w:line="240" w:lineRule="auto"/>
        <w:rPr>
          <w:rFonts w:ascii="Times New Roman" w:hAnsi="Times New Roman"/>
          <w:sz w:val="32"/>
          <w:szCs w:val="32"/>
        </w:rPr>
      </w:pPr>
      <w:r>
        <w:rPr>
          <w:rFonts w:ascii="Times New Roman" w:hAnsi="Times New Roman"/>
          <w:sz w:val="32"/>
          <w:szCs w:val="32"/>
        </w:rPr>
        <w:t xml:space="preserve">     </w:t>
      </w:r>
    </w:p>
    <w:p w:rsidR="00AB2399" w:rsidRDefault="00AB2399" w:rsidP="00AB2399">
      <w:pPr>
        <w:spacing w:after="0" w:line="240" w:lineRule="auto"/>
        <w:rPr>
          <w:rFonts w:ascii="Times New Roman" w:hAnsi="Times New Roman"/>
          <w:sz w:val="32"/>
          <w:szCs w:val="32"/>
        </w:rPr>
      </w:pPr>
    </w:p>
    <w:p w:rsidR="00AB2399" w:rsidRPr="00BD43F7" w:rsidRDefault="00AB2399" w:rsidP="00AB2399">
      <w:pPr>
        <w:spacing w:after="0" w:line="240" w:lineRule="auto"/>
        <w:jc w:val="center"/>
        <w:rPr>
          <w:rFonts w:ascii="Times New Roman" w:hAnsi="Times New Roman"/>
          <w:sz w:val="24"/>
          <w:szCs w:val="24"/>
        </w:rPr>
      </w:pPr>
      <w:r w:rsidRPr="00BD43F7">
        <w:rPr>
          <w:rFonts w:ascii="Times New Roman" w:hAnsi="Times New Roman"/>
          <w:sz w:val="24"/>
          <w:szCs w:val="24"/>
        </w:rPr>
        <w:t>государственное казенное общеобразовательное учреждение</w:t>
      </w:r>
    </w:p>
    <w:p w:rsidR="00AB2399" w:rsidRPr="00BD43F7" w:rsidRDefault="00AB2399" w:rsidP="00AB2399">
      <w:pPr>
        <w:spacing w:after="0" w:line="240" w:lineRule="auto"/>
        <w:jc w:val="center"/>
        <w:rPr>
          <w:rFonts w:ascii="Times New Roman" w:hAnsi="Times New Roman"/>
          <w:sz w:val="24"/>
          <w:szCs w:val="24"/>
        </w:rPr>
      </w:pPr>
      <w:r w:rsidRPr="00BD43F7">
        <w:rPr>
          <w:rFonts w:ascii="Times New Roman" w:hAnsi="Times New Roman"/>
          <w:sz w:val="24"/>
          <w:szCs w:val="24"/>
        </w:rPr>
        <w:t>«Специальная (коррекционная) школа-интернат»</w:t>
      </w:r>
    </w:p>
    <w:p w:rsidR="00AB2399" w:rsidRPr="00BD43F7" w:rsidRDefault="00AB2399" w:rsidP="00AB2399">
      <w:pPr>
        <w:spacing w:after="0" w:line="240" w:lineRule="auto"/>
        <w:jc w:val="center"/>
        <w:rPr>
          <w:rFonts w:ascii="Times New Roman" w:hAnsi="Times New Roman"/>
          <w:sz w:val="24"/>
          <w:szCs w:val="24"/>
        </w:rPr>
      </w:pPr>
      <w:r w:rsidRPr="00BD43F7">
        <w:rPr>
          <w:rFonts w:ascii="Times New Roman" w:hAnsi="Times New Roman"/>
          <w:sz w:val="24"/>
          <w:szCs w:val="24"/>
        </w:rPr>
        <w:t>г. Бугуруслана Оренбургской области</w:t>
      </w: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Pr="0095545E" w:rsidRDefault="00AB2399" w:rsidP="00AB2399">
      <w:pPr>
        <w:spacing w:after="0" w:line="240" w:lineRule="auto"/>
        <w:jc w:val="center"/>
        <w:rPr>
          <w:rFonts w:ascii="Times New Roman" w:hAnsi="Times New Roman"/>
          <w:b/>
          <w:sz w:val="28"/>
          <w:szCs w:val="28"/>
        </w:rPr>
      </w:pPr>
      <w:r>
        <w:rPr>
          <w:rFonts w:ascii="Times New Roman" w:hAnsi="Times New Roman"/>
          <w:b/>
          <w:sz w:val="28"/>
          <w:szCs w:val="28"/>
        </w:rPr>
        <w:t>Р</w:t>
      </w:r>
      <w:r w:rsidRPr="0095545E">
        <w:rPr>
          <w:rFonts w:ascii="Times New Roman" w:hAnsi="Times New Roman"/>
          <w:b/>
          <w:sz w:val="28"/>
          <w:szCs w:val="28"/>
        </w:rPr>
        <w:t>абочая программа по предмету «</w:t>
      </w:r>
      <w:r>
        <w:rPr>
          <w:rFonts w:ascii="Times New Roman" w:hAnsi="Times New Roman"/>
          <w:b/>
          <w:sz w:val="28"/>
          <w:szCs w:val="28"/>
        </w:rPr>
        <w:t>Труд (технология)</w:t>
      </w:r>
      <w:r w:rsidRPr="0095545E">
        <w:rPr>
          <w:rFonts w:ascii="Times New Roman" w:hAnsi="Times New Roman"/>
          <w:b/>
          <w:sz w:val="28"/>
          <w:szCs w:val="28"/>
        </w:rPr>
        <w:t>» (Вариант 1)</w:t>
      </w:r>
    </w:p>
    <w:p w:rsidR="00AB2399" w:rsidRDefault="00AB2399" w:rsidP="00AB2399">
      <w:pPr>
        <w:spacing w:after="0" w:line="240" w:lineRule="auto"/>
        <w:jc w:val="center"/>
        <w:rPr>
          <w:rFonts w:ascii="Times New Roman" w:hAnsi="Times New Roman"/>
          <w:b/>
          <w:sz w:val="28"/>
          <w:szCs w:val="28"/>
        </w:rPr>
      </w:pPr>
      <w:r>
        <w:rPr>
          <w:rFonts w:ascii="Times New Roman" w:hAnsi="Times New Roman"/>
          <w:b/>
          <w:sz w:val="28"/>
          <w:szCs w:val="28"/>
        </w:rPr>
        <w:t>2 класс</w:t>
      </w:r>
    </w:p>
    <w:p w:rsidR="00AB2399" w:rsidRPr="0095545E" w:rsidRDefault="00AB2399" w:rsidP="00AB2399">
      <w:pPr>
        <w:spacing w:after="0" w:line="240" w:lineRule="auto"/>
        <w:jc w:val="center"/>
        <w:rPr>
          <w:rFonts w:ascii="Times New Roman" w:hAnsi="Times New Roman"/>
          <w:b/>
          <w:sz w:val="28"/>
          <w:szCs w:val="28"/>
        </w:rPr>
      </w:pPr>
      <w:r>
        <w:rPr>
          <w:rFonts w:ascii="Times New Roman" w:hAnsi="Times New Roman"/>
          <w:b/>
          <w:sz w:val="28"/>
          <w:szCs w:val="28"/>
        </w:rPr>
        <w:t>2024-2025</w:t>
      </w:r>
      <w:r w:rsidRPr="0095545E">
        <w:rPr>
          <w:rFonts w:ascii="Times New Roman" w:hAnsi="Times New Roman"/>
          <w:b/>
          <w:sz w:val="28"/>
          <w:szCs w:val="28"/>
        </w:rPr>
        <w:t xml:space="preserve"> учебный год</w:t>
      </w:r>
    </w:p>
    <w:p w:rsidR="00AB2399" w:rsidRPr="0095545E" w:rsidRDefault="00AB2399" w:rsidP="00AB2399">
      <w:pPr>
        <w:spacing w:after="0" w:line="240" w:lineRule="auto"/>
        <w:jc w:val="center"/>
        <w:rPr>
          <w:rFonts w:ascii="Times New Roman" w:hAnsi="Times New Roman"/>
          <w:b/>
          <w:sz w:val="28"/>
          <w:szCs w:val="28"/>
        </w:rPr>
      </w:pPr>
      <w:r>
        <w:rPr>
          <w:rFonts w:ascii="Times New Roman" w:hAnsi="Times New Roman"/>
          <w:b/>
          <w:sz w:val="28"/>
          <w:szCs w:val="28"/>
        </w:rPr>
        <w:t xml:space="preserve">Чуватова Ирина Михайловна </w:t>
      </w:r>
      <w:r w:rsidRPr="0095545E">
        <w:rPr>
          <w:rFonts w:ascii="Times New Roman" w:hAnsi="Times New Roman"/>
          <w:b/>
          <w:sz w:val="28"/>
          <w:szCs w:val="28"/>
        </w:rPr>
        <w:t>учитель высшей квалификационной категории</w:t>
      </w: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rPr>
          <w:rFonts w:ascii="Times New Roman" w:hAnsi="Times New Roman"/>
          <w:sz w:val="32"/>
          <w:szCs w:val="32"/>
        </w:rPr>
      </w:pPr>
    </w:p>
    <w:p w:rsidR="00AB2399" w:rsidRDefault="00AB2399" w:rsidP="00AB2399">
      <w:pPr>
        <w:spacing w:after="0" w:line="240" w:lineRule="auto"/>
        <w:jc w:val="center"/>
        <w:rPr>
          <w:rFonts w:ascii="Times New Roman" w:hAnsi="Times New Roman"/>
          <w:sz w:val="32"/>
          <w:szCs w:val="32"/>
        </w:rPr>
      </w:pPr>
    </w:p>
    <w:p w:rsidR="00AB2399" w:rsidRDefault="00AB2399" w:rsidP="00AB2399">
      <w:pPr>
        <w:spacing w:after="0" w:line="240" w:lineRule="auto"/>
        <w:jc w:val="center"/>
        <w:rPr>
          <w:rFonts w:ascii="Times New Roman" w:hAnsi="Times New Roman"/>
          <w:sz w:val="24"/>
          <w:szCs w:val="24"/>
        </w:rPr>
      </w:pPr>
      <w:r w:rsidRPr="0095545E">
        <w:rPr>
          <w:rFonts w:ascii="Times New Roman" w:hAnsi="Times New Roman"/>
          <w:sz w:val="24"/>
          <w:szCs w:val="24"/>
        </w:rPr>
        <w:t>г. Бугуруслан</w:t>
      </w:r>
    </w:p>
    <w:p w:rsidR="00AB2399" w:rsidRPr="0095545E" w:rsidRDefault="00AB2399" w:rsidP="00AB2399">
      <w:pPr>
        <w:spacing w:after="0" w:line="240" w:lineRule="auto"/>
        <w:jc w:val="center"/>
        <w:rPr>
          <w:rFonts w:ascii="Times New Roman" w:hAnsi="Times New Roman"/>
          <w:sz w:val="24"/>
          <w:szCs w:val="24"/>
        </w:rPr>
      </w:pPr>
      <w:r>
        <w:rPr>
          <w:rFonts w:ascii="Times New Roman" w:hAnsi="Times New Roman"/>
          <w:sz w:val="24"/>
          <w:szCs w:val="24"/>
        </w:rPr>
        <w:t>2024г.</w:t>
      </w:r>
    </w:p>
    <w:p w:rsidR="00A01ADA" w:rsidRPr="00A22CDD" w:rsidRDefault="00A01ADA" w:rsidP="00A22CDD">
      <w:pPr>
        <w:spacing w:after="0" w:line="240" w:lineRule="auto"/>
        <w:ind w:firstLine="709"/>
        <w:contextualSpacing/>
        <w:jc w:val="center"/>
        <w:rPr>
          <w:rFonts w:ascii="Times New Roman" w:hAnsi="Times New Roman"/>
          <w:b/>
          <w:sz w:val="24"/>
          <w:szCs w:val="24"/>
          <w:lang w:eastAsia="ru-RU"/>
        </w:rPr>
      </w:pPr>
      <w:r w:rsidRPr="00A22CDD">
        <w:rPr>
          <w:rFonts w:ascii="Times New Roman" w:hAnsi="Times New Roman"/>
          <w:b/>
          <w:sz w:val="24"/>
          <w:szCs w:val="24"/>
          <w:lang w:eastAsia="ru-RU"/>
        </w:rPr>
        <w:lastRenderedPageBreak/>
        <w:t>Пояснительная записка</w:t>
      </w:r>
    </w:p>
    <w:p w:rsidR="00A01ADA" w:rsidRPr="00A22CDD" w:rsidRDefault="00A01ADA" w:rsidP="00C5396F">
      <w:pPr>
        <w:widowControl w:val="0"/>
        <w:autoSpaceDE w:val="0"/>
        <w:autoSpaceDN w:val="0"/>
        <w:spacing w:after="0" w:line="240" w:lineRule="auto"/>
        <w:ind w:firstLine="709"/>
        <w:jc w:val="both"/>
        <w:rPr>
          <w:rFonts w:ascii="Times New Roman" w:hAnsi="Times New Roman"/>
          <w:sz w:val="24"/>
          <w:szCs w:val="24"/>
        </w:rPr>
      </w:pPr>
      <w:r w:rsidRPr="00A22CDD">
        <w:rPr>
          <w:rFonts w:ascii="Times New Roman" w:hAnsi="Times New Roman"/>
          <w:sz w:val="24"/>
          <w:szCs w:val="24"/>
        </w:rPr>
        <w:t>Федеральная рабоча</w:t>
      </w:r>
      <w:r>
        <w:rPr>
          <w:rFonts w:ascii="Times New Roman" w:hAnsi="Times New Roman"/>
          <w:sz w:val="24"/>
          <w:szCs w:val="24"/>
        </w:rPr>
        <w:t>я программа учебного предмета «</w:t>
      </w:r>
      <w:r w:rsidR="00C5396F">
        <w:rPr>
          <w:rFonts w:ascii="Times New Roman" w:hAnsi="Times New Roman"/>
          <w:sz w:val="24"/>
          <w:szCs w:val="24"/>
        </w:rPr>
        <w:t>Труд (технология)</w:t>
      </w:r>
      <w:r w:rsidRPr="00A22CDD">
        <w:rPr>
          <w:rFonts w:ascii="Times New Roman" w:hAnsi="Times New Roman"/>
          <w:sz w:val="24"/>
          <w:szCs w:val="24"/>
        </w:rPr>
        <w:t xml:space="preserve">» учебной области </w:t>
      </w:r>
      <w:r>
        <w:rPr>
          <w:rFonts w:ascii="Times New Roman" w:hAnsi="Times New Roman"/>
          <w:sz w:val="24"/>
          <w:szCs w:val="24"/>
        </w:rPr>
        <w:t>«Технология</w:t>
      </w:r>
      <w:r w:rsidRPr="00A22CDD">
        <w:rPr>
          <w:rFonts w:ascii="Times New Roman" w:hAnsi="Times New Roman"/>
          <w:sz w:val="24"/>
          <w:szCs w:val="24"/>
        </w:rPr>
        <w:t xml:space="preserve">» </w:t>
      </w:r>
      <w:r>
        <w:rPr>
          <w:rFonts w:ascii="Times New Roman" w:hAnsi="Times New Roman"/>
          <w:sz w:val="24"/>
          <w:szCs w:val="24"/>
        </w:rPr>
        <w:t>для обучающихся 2</w:t>
      </w:r>
      <w:r w:rsidRPr="00A22CDD">
        <w:rPr>
          <w:rFonts w:ascii="Times New Roman" w:hAnsi="Times New Roman"/>
          <w:sz w:val="24"/>
          <w:szCs w:val="24"/>
        </w:rPr>
        <w:t xml:space="preserve"> класса,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(ФГОС УО (ИН), утвержденный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A22CDD">
          <w:rPr>
            <w:rFonts w:ascii="Times New Roman" w:hAnsi="Times New Roman"/>
            <w:sz w:val="24"/>
            <w:szCs w:val="24"/>
          </w:rPr>
          <w:t>2014 г</w:t>
        </w:r>
      </w:smartTag>
      <w:r w:rsidRPr="00A22CDD">
        <w:rPr>
          <w:rFonts w:ascii="Times New Roman" w:hAnsi="Times New Roman"/>
          <w:sz w:val="24"/>
          <w:szCs w:val="24"/>
        </w:rPr>
        <w:t xml:space="preserve">. N 1599 (зарегистрирован Министерством юстиции Российской Федерации 3 февраля </w:t>
      </w:r>
      <w:smartTag w:uri="urn:schemas-microsoft-com:office:smarttags" w:element="metricconverter">
        <w:smartTagPr>
          <w:attr w:name="ProductID" w:val="2015 г"/>
        </w:smartTagPr>
        <w:r w:rsidRPr="00A22CDD">
          <w:rPr>
            <w:rFonts w:ascii="Times New Roman" w:hAnsi="Times New Roman"/>
            <w:sz w:val="24"/>
            <w:szCs w:val="24"/>
          </w:rPr>
          <w:t>2015 г</w:t>
        </w:r>
      </w:smartTag>
      <w:r w:rsidRPr="00A22CDD">
        <w:rPr>
          <w:rFonts w:ascii="Times New Roman" w:hAnsi="Times New Roman"/>
          <w:sz w:val="24"/>
          <w:szCs w:val="24"/>
        </w:rPr>
        <w:t xml:space="preserve">., регистрационный N 35850), ФАООП УО (утверждена приказом Министерства просвещения Российской Федерации от 24 ноября </w:t>
      </w:r>
      <w:smartTag w:uri="urn:schemas-microsoft-com:office:smarttags" w:element="metricconverter">
        <w:smartTagPr>
          <w:attr w:name="ProductID" w:val="2022 г"/>
        </w:smartTagPr>
        <w:r w:rsidRPr="00A22CDD">
          <w:rPr>
            <w:rFonts w:ascii="Times New Roman" w:hAnsi="Times New Roman"/>
            <w:sz w:val="24"/>
            <w:szCs w:val="24"/>
          </w:rPr>
          <w:t>2022 г</w:t>
        </w:r>
      </w:smartTag>
      <w:r w:rsidRPr="00A22CDD">
        <w:rPr>
          <w:rFonts w:ascii="Times New Roman" w:hAnsi="Times New Roman"/>
          <w:sz w:val="24"/>
          <w:szCs w:val="24"/>
        </w:rPr>
        <w:t xml:space="preserve">.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w:t>
      </w:r>
      <w:smartTag w:uri="urn:schemas-microsoft-com:office:smarttags" w:element="metricconverter">
        <w:smartTagPr>
          <w:attr w:name="ProductID" w:val="2022 г"/>
        </w:smartTagPr>
        <w:r w:rsidRPr="00A22CDD">
          <w:rPr>
            <w:rFonts w:ascii="Times New Roman" w:hAnsi="Times New Roman"/>
            <w:sz w:val="24"/>
            <w:szCs w:val="24"/>
          </w:rPr>
          <w:t>2022 г</w:t>
        </w:r>
      </w:smartTag>
      <w:r w:rsidRPr="00A22CDD">
        <w:rPr>
          <w:rFonts w:ascii="Times New Roman" w:hAnsi="Times New Roman"/>
          <w:sz w:val="24"/>
          <w:szCs w:val="24"/>
        </w:rPr>
        <w:t>., регистрационный № 71930), на основе:</w:t>
      </w:r>
    </w:p>
    <w:p w:rsidR="00A01ADA" w:rsidRPr="00A22CDD" w:rsidRDefault="00A01ADA" w:rsidP="00C5396F">
      <w:pPr>
        <w:widowControl w:val="0"/>
        <w:autoSpaceDE w:val="0"/>
        <w:autoSpaceDN w:val="0"/>
        <w:spacing w:after="0" w:line="240" w:lineRule="auto"/>
        <w:ind w:firstLine="709"/>
        <w:jc w:val="both"/>
        <w:rPr>
          <w:rFonts w:ascii="Times New Roman" w:hAnsi="Times New Roman"/>
          <w:sz w:val="24"/>
          <w:szCs w:val="24"/>
        </w:rPr>
      </w:pPr>
      <w:r w:rsidRPr="00A22CDD">
        <w:rPr>
          <w:rFonts w:ascii="Times New Roman" w:hAnsi="Times New Roman"/>
          <w:sz w:val="24"/>
          <w:szCs w:val="24"/>
        </w:rPr>
        <w:t xml:space="preserve">- АООП </w:t>
      </w:r>
      <w:r w:rsidR="00AB2399">
        <w:rPr>
          <w:rFonts w:ascii="Times New Roman" w:hAnsi="Times New Roman"/>
          <w:sz w:val="24"/>
          <w:szCs w:val="24"/>
        </w:rPr>
        <w:t xml:space="preserve">УО (вариант 1) </w:t>
      </w:r>
      <w:r w:rsidRPr="00A22CDD">
        <w:rPr>
          <w:rFonts w:ascii="Times New Roman" w:hAnsi="Times New Roman"/>
          <w:sz w:val="24"/>
          <w:szCs w:val="24"/>
        </w:rPr>
        <w:t>ГКОУ «С(К)ШИ»</w:t>
      </w:r>
      <w:r w:rsidR="000044D5">
        <w:rPr>
          <w:rFonts w:ascii="Times New Roman" w:hAnsi="Times New Roman"/>
          <w:sz w:val="24"/>
          <w:szCs w:val="24"/>
        </w:rPr>
        <w:t xml:space="preserve"> г. Бугуруслана 2024</w:t>
      </w:r>
      <w:r w:rsidRPr="00A22CDD">
        <w:rPr>
          <w:rFonts w:ascii="Times New Roman" w:hAnsi="Times New Roman"/>
          <w:sz w:val="24"/>
          <w:szCs w:val="24"/>
        </w:rPr>
        <w:t xml:space="preserve"> год.</w:t>
      </w:r>
    </w:p>
    <w:p w:rsidR="00A01ADA" w:rsidRPr="00A22CDD" w:rsidRDefault="00A01ADA" w:rsidP="00C5396F">
      <w:pPr>
        <w:spacing w:after="0" w:line="240" w:lineRule="auto"/>
        <w:ind w:firstLine="709"/>
        <w:contextualSpacing/>
        <w:jc w:val="both"/>
        <w:rPr>
          <w:rFonts w:ascii="Times New Roman" w:hAnsi="Times New Roman"/>
          <w:sz w:val="24"/>
          <w:szCs w:val="24"/>
          <w:lang w:eastAsia="ru-RU"/>
        </w:rPr>
      </w:pPr>
      <w:r>
        <w:rPr>
          <w:rFonts w:ascii="Times New Roman" w:hAnsi="Times New Roman"/>
          <w:i/>
          <w:sz w:val="24"/>
          <w:szCs w:val="24"/>
          <w:lang w:eastAsia="ru-RU"/>
        </w:rPr>
        <w:t xml:space="preserve">Цель </w:t>
      </w:r>
      <w:r w:rsidRPr="00A22CDD">
        <w:rPr>
          <w:rFonts w:ascii="Times New Roman" w:hAnsi="Times New Roman"/>
          <w:i/>
          <w:sz w:val="24"/>
          <w:szCs w:val="24"/>
          <w:lang w:eastAsia="ru-RU"/>
        </w:rPr>
        <w:t xml:space="preserve">: </w:t>
      </w:r>
      <w:r w:rsidRPr="00A22CDD">
        <w:rPr>
          <w:rFonts w:ascii="Times New Roman" w:hAnsi="Times New Roman"/>
          <w:sz w:val="24"/>
          <w:szCs w:val="24"/>
          <w:lang w:eastAsia="ru-RU"/>
        </w:rPr>
        <w:t>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A01ADA" w:rsidRPr="00A22CDD" w:rsidRDefault="00A01ADA" w:rsidP="00C5396F">
      <w:pPr>
        <w:spacing w:after="0" w:line="240" w:lineRule="auto"/>
        <w:ind w:firstLine="709"/>
        <w:contextualSpacing/>
        <w:jc w:val="both"/>
        <w:rPr>
          <w:rFonts w:ascii="Times New Roman" w:hAnsi="Times New Roman"/>
          <w:sz w:val="24"/>
          <w:szCs w:val="24"/>
          <w:lang w:eastAsia="ru-RU"/>
        </w:rPr>
      </w:pPr>
      <w:r>
        <w:rPr>
          <w:rFonts w:ascii="Times New Roman" w:hAnsi="Times New Roman"/>
          <w:i/>
          <w:sz w:val="24"/>
          <w:szCs w:val="24"/>
          <w:lang w:eastAsia="ru-RU"/>
        </w:rPr>
        <w:t>З</w:t>
      </w:r>
      <w:r w:rsidRPr="00A22CDD">
        <w:rPr>
          <w:rFonts w:ascii="Times New Roman" w:hAnsi="Times New Roman"/>
          <w:i/>
          <w:sz w:val="24"/>
          <w:szCs w:val="24"/>
          <w:lang w:eastAsia="ru-RU"/>
        </w:rPr>
        <w:t>адачи</w:t>
      </w:r>
      <w:r w:rsidRPr="00A22CDD">
        <w:rPr>
          <w:rFonts w:ascii="Times New Roman" w:hAnsi="Times New Roman"/>
          <w:sz w:val="24"/>
          <w:szCs w:val="24"/>
          <w:lang w:eastAsia="ru-RU"/>
        </w:rPr>
        <w:t xml:space="preserve">: </w:t>
      </w:r>
      <w:r w:rsidRPr="00A22CDD">
        <w:rPr>
          <w:rFonts w:ascii="Times New Roman" w:hAnsi="Times New Roman"/>
          <w:sz w:val="24"/>
          <w:szCs w:val="24"/>
          <w:lang w:eastAsia="ru-RU"/>
        </w:rPr>
        <w:tab/>
      </w:r>
    </w:p>
    <w:p w:rsidR="00A01ADA" w:rsidRPr="00A22CDD" w:rsidRDefault="00A01ADA" w:rsidP="00C5396F">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формирование представлений о материальной культуре как продукте творческой предметно-преобразующей деятельности человека;</w:t>
      </w:r>
    </w:p>
    <w:p w:rsidR="00A01ADA" w:rsidRPr="00A22CDD" w:rsidRDefault="00A01ADA" w:rsidP="00C5396F">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формирование представлений о гармоничном единстве природного и рукотворного мира и о месте в нем человека;</w:t>
      </w:r>
    </w:p>
    <w:p w:rsidR="00A01ADA" w:rsidRPr="00A22CDD" w:rsidRDefault="00A01ADA" w:rsidP="00C5396F">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расширение культурного кругозора, обогащение знаний о культурно-исторических традициях в мире вещей;</w:t>
      </w:r>
    </w:p>
    <w:p w:rsidR="00A01ADA" w:rsidRPr="00A22CDD" w:rsidRDefault="00A01ADA" w:rsidP="00C5396F">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расширение знаний о материалах и их свойствах, технологиях использования;</w:t>
      </w:r>
    </w:p>
    <w:p w:rsidR="00A01ADA" w:rsidRPr="00A22CDD" w:rsidRDefault="00A01ADA" w:rsidP="00C5396F">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формирование практических умений и навыков использования различных материалов в предметно-преобразующей деятельности;</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формирование интереса к разнообразным видам труда;</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развитие познавательных психических процессов (восприятия, памяти, воображения, мышления, речи);</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развитие умственной деятельности (анализ, синтез, сравнение, классификация, обобщение);</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развитие сенсомоторных процессов, руки, глазомера через формирование практических умений;</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формирование информационной грамотности, умения работать с различными источниками информации;</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A01ADA" w:rsidRPr="00A22CDD" w:rsidRDefault="00A01ADA" w:rsidP="00A22CDD">
      <w:pPr>
        <w:spacing w:after="0" w:line="240" w:lineRule="auto"/>
        <w:ind w:firstLine="709"/>
        <w:contextualSpacing/>
        <w:jc w:val="both"/>
        <w:rPr>
          <w:rFonts w:ascii="Times New Roman" w:hAnsi="Times New Roman"/>
          <w:i/>
          <w:sz w:val="24"/>
          <w:szCs w:val="24"/>
          <w:lang w:eastAsia="ru-RU"/>
        </w:rPr>
      </w:pPr>
      <w:r w:rsidRPr="00A22CDD">
        <w:rPr>
          <w:rFonts w:ascii="Times New Roman" w:hAnsi="Times New Roman"/>
          <w:i/>
          <w:sz w:val="24"/>
          <w:szCs w:val="24"/>
          <w:lang w:eastAsia="ru-RU"/>
        </w:rPr>
        <w:t>Задачи коррекционной работы:</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b/>
          <w:sz w:val="24"/>
          <w:szCs w:val="24"/>
          <w:lang w:eastAsia="ru-RU"/>
        </w:rPr>
        <w:t xml:space="preserve">- </w:t>
      </w:r>
      <w:r w:rsidRPr="00A22CDD">
        <w:rPr>
          <w:rFonts w:ascii="Times New Roman" w:hAnsi="Times New Roman"/>
          <w:sz w:val="24"/>
          <w:szCs w:val="24"/>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A01ADA" w:rsidRPr="00A22CDD" w:rsidRDefault="00A01ADA" w:rsidP="00A22CDD">
      <w:pPr>
        <w:spacing w:after="0" w:line="240" w:lineRule="auto"/>
        <w:ind w:firstLine="709"/>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 xml:space="preserve">Общая характеристика </w:t>
      </w:r>
      <w:r w:rsidR="00C5396F">
        <w:rPr>
          <w:rFonts w:ascii="Times New Roman" w:hAnsi="Times New Roman"/>
          <w:b/>
          <w:sz w:val="24"/>
          <w:szCs w:val="24"/>
          <w:lang w:eastAsia="ru-RU"/>
        </w:rPr>
        <w:t xml:space="preserve">учебного </w:t>
      </w:r>
      <w:r w:rsidRPr="00A22CDD">
        <w:rPr>
          <w:rFonts w:ascii="Times New Roman" w:hAnsi="Times New Roman"/>
          <w:b/>
          <w:sz w:val="24"/>
          <w:szCs w:val="24"/>
          <w:lang w:eastAsia="ru-RU"/>
        </w:rPr>
        <w:t>предмета</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Программа определяет содержание и уровень основных знаний и умений обучающихся по </w:t>
      </w:r>
      <w:r w:rsidRPr="00A22CDD">
        <w:rPr>
          <w:rFonts w:ascii="Times New Roman" w:hAnsi="Times New Roman"/>
          <w:sz w:val="24"/>
          <w:szCs w:val="24"/>
          <w:lang w:eastAsia="ru-RU"/>
        </w:rPr>
        <w:softHyphen/>
        <w:t>технологии ручной обработки материалов (бумаги, карто</w:t>
      </w:r>
      <w:r w:rsidRPr="00A22CDD">
        <w:rPr>
          <w:rFonts w:ascii="Times New Roman" w:hAnsi="Times New Roman"/>
          <w:sz w:val="24"/>
          <w:szCs w:val="24"/>
          <w:lang w:eastAsia="ru-RU"/>
        </w:rPr>
        <w:softHyphen/>
        <w:t xml:space="preserve">на, ткани, глины и т д) а также включает первоначальные сведения об элементах организации труда. </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Программа составлена с учетом уровня обученности воспитанников,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 </w:t>
      </w:r>
    </w:p>
    <w:p w:rsidR="00A01ADA" w:rsidRPr="00950156" w:rsidRDefault="00A01ADA" w:rsidP="00950156">
      <w:pPr>
        <w:widowControl w:val="0"/>
        <w:autoSpaceDE w:val="0"/>
        <w:autoSpaceDN w:val="0"/>
        <w:spacing w:after="0" w:line="240" w:lineRule="auto"/>
        <w:ind w:firstLine="709"/>
        <w:jc w:val="both"/>
        <w:rPr>
          <w:rFonts w:ascii="Times New Roman" w:hAnsi="Times New Roman"/>
          <w:sz w:val="24"/>
          <w:szCs w:val="24"/>
        </w:rPr>
      </w:pPr>
      <w:r w:rsidRPr="00950156">
        <w:rPr>
          <w:rFonts w:ascii="Times New Roman" w:hAnsi="Times New Roman"/>
          <w:sz w:val="24"/>
          <w:szCs w:val="24"/>
        </w:rPr>
        <w:t>Реализация программы учебного предмета «</w:t>
      </w:r>
      <w:r w:rsidR="00C5396F">
        <w:rPr>
          <w:rFonts w:ascii="Times New Roman" w:hAnsi="Times New Roman"/>
          <w:sz w:val="24"/>
          <w:szCs w:val="24"/>
        </w:rPr>
        <w:t>Труд (технология)</w:t>
      </w:r>
      <w:r w:rsidRPr="00950156">
        <w:rPr>
          <w:rFonts w:ascii="Times New Roman" w:hAnsi="Times New Roman"/>
          <w:sz w:val="24"/>
          <w:szCs w:val="24"/>
        </w:rPr>
        <w:t>» обеспечивает развитие интеллектуальных и творческих способностей обучающихся, выполняет коррекционно- развивающие задачи, формирует навыки самостоятельной базовой учебной деятельности, способствует формированию положительной мотивации к обучению и самореализации личности.</w:t>
      </w:r>
    </w:p>
    <w:p w:rsidR="00A01ADA" w:rsidRPr="003021A6" w:rsidRDefault="00A01ADA" w:rsidP="00950156">
      <w:pPr>
        <w:spacing w:line="240" w:lineRule="auto"/>
        <w:ind w:firstLine="709"/>
        <w:contextualSpacing/>
        <w:jc w:val="both"/>
        <w:rPr>
          <w:rFonts w:ascii="Times New Roman" w:hAnsi="Times New Roman"/>
          <w:color w:val="FF0000"/>
          <w:sz w:val="24"/>
          <w:szCs w:val="24"/>
        </w:rPr>
      </w:pPr>
      <w:r w:rsidRPr="00950156">
        <w:rPr>
          <w:rFonts w:ascii="Times New Roman" w:hAnsi="Times New Roman"/>
          <w:sz w:val="24"/>
          <w:szCs w:val="24"/>
        </w:rPr>
        <w:t>При составлении Программы выбран учебно- методический комплект</w:t>
      </w:r>
      <w:r w:rsidR="00C5396F">
        <w:rPr>
          <w:rFonts w:ascii="Times New Roman" w:hAnsi="Times New Roman"/>
          <w:sz w:val="24"/>
          <w:szCs w:val="24"/>
        </w:rPr>
        <w:t xml:space="preserve"> и ЭОР</w:t>
      </w:r>
      <w:r w:rsidRPr="00950156">
        <w:rPr>
          <w:rFonts w:ascii="Times New Roman" w:hAnsi="Times New Roman"/>
          <w:sz w:val="24"/>
          <w:szCs w:val="24"/>
        </w:rPr>
        <w:t>:</w:t>
      </w:r>
    </w:p>
    <w:p w:rsidR="00E0019F" w:rsidRPr="0099521D" w:rsidRDefault="00E0019F" w:rsidP="00E0019F">
      <w:pPr>
        <w:spacing w:line="240" w:lineRule="auto"/>
        <w:ind w:firstLine="709"/>
        <w:contextualSpacing/>
        <w:jc w:val="both"/>
        <w:rPr>
          <w:rFonts w:ascii="Times New Roman" w:hAnsi="Times New Roman"/>
          <w:color w:val="000000"/>
          <w:sz w:val="24"/>
          <w:szCs w:val="24"/>
        </w:rPr>
      </w:pPr>
      <w:r w:rsidRPr="0099521D">
        <w:rPr>
          <w:rFonts w:ascii="Times New Roman" w:hAnsi="Times New Roman"/>
          <w:color w:val="000000"/>
          <w:sz w:val="24"/>
          <w:szCs w:val="24"/>
        </w:rPr>
        <w:t>1. Технология. Ручной труд. Методические рекомендации. 1- 4 классы: учебное пособие для общеобразовательных организаций, реализующих адаптированные основные общеобразовательные программы.  / Л. А. Кузнецова – 2-е изд. – М.: Просвещение,  2018. -336 с.</w:t>
      </w:r>
    </w:p>
    <w:p w:rsidR="00A01ADA" w:rsidRPr="0099521D" w:rsidRDefault="00E0019F" w:rsidP="00950156">
      <w:pPr>
        <w:spacing w:line="240" w:lineRule="auto"/>
        <w:ind w:firstLine="709"/>
        <w:contextualSpacing/>
        <w:jc w:val="both"/>
        <w:rPr>
          <w:rFonts w:ascii="Times New Roman" w:hAnsi="Times New Roman"/>
          <w:color w:val="000000"/>
          <w:sz w:val="24"/>
          <w:szCs w:val="24"/>
        </w:rPr>
      </w:pPr>
      <w:r w:rsidRPr="0099521D">
        <w:rPr>
          <w:rFonts w:ascii="Times New Roman" w:hAnsi="Times New Roman"/>
          <w:color w:val="000000"/>
          <w:sz w:val="24"/>
          <w:szCs w:val="24"/>
        </w:rPr>
        <w:t xml:space="preserve">2. </w:t>
      </w:r>
      <w:r w:rsidR="00A01ADA" w:rsidRPr="0099521D">
        <w:rPr>
          <w:rFonts w:ascii="Times New Roman" w:hAnsi="Times New Roman"/>
          <w:color w:val="000000"/>
          <w:sz w:val="24"/>
          <w:szCs w:val="24"/>
        </w:rPr>
        <w:t>Технология. Ручной труд. 2 класс учебник для общеобразовательных организаций, реализующих адаптированные основные общеобразовательные программы.  / Л. А. Кузнецова -6 изд. – М.: Просвещение,  2016. -110 с.: ил. – Прил. (32 с.).</w:t>
      </w:r>
    </w:p>
    <w:p w:rsidR="00A01ADA" w:rsidRPr="00950156" w:rsidRDefault="00A01ADA" w:rsidP="00950156">
      <w:pPr>
        <w:widowControl w:val="0"/>
        <w:autoSpaceDE w:val="0"/>
        <w:autoSpaceDN w:val="0"/>
        <w:spacing w:after="0" w:line="240" w:lineRule="auto"/>
        <w:ind w:firstLine="709"/>
        <w:jc w:val="both"/>
        <w:rPr>
          <w:rFonts w:ascii="Times New Roman" w:hAnsi="Times New Roman"/>
          <w:sz w:val="24"/>
          <w:szCs w:val="24"/>
        </w:rPr>
      </w:pPr>
      <w:r w:rsidRPr="00950156">
        <w:rPr>
          <w:rFonts w:ascii="Times New Roman" w:hAnsi="Times New Roman"/>
          <w:sz w:val="24"/>
          <w:szCs w:val="24"/>
        </w:rPr>
        <w:t>Основная форма обучения – урок (занятие). Продолжительность уроков − 40 минут.</w:t>
      </w:r>
    </w:p>
    <w:p w:rsidR="00A01ADA" w:rsidRPr="00950156" w:rsidRDefault="00A01ADA" w:rsidP="00950156">
      <w:pPr>
        <w:widowControl w:val="0"/>
        <w:autoSpaceDE w:val="0"/>
        <w:autoSpaceDN w:val="0"/>
        <w:spacing w:after="0" w:line="240" w:lineRule="auto"/>
        <w:ind w:firstLine="709"/>
        <w:jc w:val="both"/>
        <w:rPr>
          <w:rFonts w:ascii="Times New Roman" w:hAnsi="Times New Roman"/>
          <w:sz w:val="24"/>
          <w:szCs w:val="24"/>
        </w:rPr>
      </w:pPr>
      <w:r w:rsidRPr="00950156">
        <w:rPr>
          <w:rFonts w:ascii="Times New Roman" w:hAnsi="Times New Roman"/>
          <w:sz w:val="24"/>
          <w:szCs w:val="24"/>
        </w:rPr>
        <w:t>В основу разработки рабочей программы учебного предмета «</w:t>
      </w:r>
      <w:r w:rsidR="00C5396F">
        <w:rPr>
          <w:rFonts w:ascii="Times New Roman" w:hAnsi="Times New Roman"/>
          <w:sz w:val="24"/>
          <w:szCs w:val="24"/>
        </w:rPr>
        <w:t>Труд (технология)</w:t>
      </w:r>
      <w:r w:rsidRPr="00950156">
        <w:rPr>
          <w:rFonts w:ascii="Times New Roman" w:hAnsi="Times New Roman"/>
          <w:sz w:val="24"/>
          <w:szCs w:val="24"/>
        </w:rPr>
        <w:t>» заложены дифференцированный и деятельностный подходы.</w:t>
      </w:r>
    </w:p>
    <w:p w:rsidR="00A01ADA" w:rsidRPr="00950156" w:rsidRDefault="00A01ADA" w:rsidP="00950156">
      <w:pPr>
        <w:widowControl w:val="0"/>
        <w:autoSpaceDE w:val="0"/>
        <w:autoSpaceDN w:val="0"/>
        <w:adjustRightInd w:val="0"/>
        <w:spacing w:after="0" w:line="240" w:lineRule="auto"/>
        <w:ind w:firstLine="709"/>
        <w:jc w:val="both"/>
        <w:rPr>
          <w:rFonts w:ascii="Times New Roman" w:hAnsi="Times New Roman"/>
          <w:sz w:val="24"/>
          <w:szCs w:val="24"/>
        </w:rPr>
      </w:pPr>
      <w:r w:rsidRPr="00950156">
        <w:rPr>
          <w:rFonts w:ascii="Times New Roman" w:hAnsi="Times New Roman"/>
          <w:sz w:val="24"/>
          <w:szCs w:val="24"/>
        </w:rP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A01ADA" w:rsidRPr="00950156" w:rsidRDefault="00A01ADA" w:rsidP="00950156">
      <w:pPr>
        <w:widowControl w:val="0"/>
        <w:autoSpaceDE w:val="0"/>
        <w:autoSpaceDN w:val="0"/>
        <w:adjustRightInd w:val="0"/>
        <w:spacing w:after="0" w:line="240" w:lineRule="auto"/>
        <w:ind w:firstLine="709"/>
        <w:jc w:val="both"/>
        <w:rPr>
          <w:rFonts w:ascii="Times New Roman" w:hAnsi="Times New Roman"/>
          <w:sz w:val="24"/>
          <w:szCs w:val="24"/>
        </w:rPr>
      </w:pPr>
      <w:r w:rsidRPr="00950156">
        <w:rPr>
          <w:rFonts w:ascii="Times New Roman" w:hAnsi="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A01ADA" w:rsidRPr="00950156" w:rsidRDefault="00A01ADA" w:rsidP="00950156">
      <w:pPr>
        <w:widowControl w:val="0"/>
        <w:autoSpaceDE w:val="0"/>
        <w:autoSpaceDN w:val="0"/>
        <w:adjustRightInd w:val="0"/>
        <w:spacing w:after="0" w:line="240" w:lineRule="auto"/>
        <w:ind w:firstLine="709"/>
        <w:jc w:val="both"/>
        <w:rPr>
          <w:rFonts w:ascii="Times New Roman" w:hAnsi="Times New Roman"/>
          <w:sz w:val="24"/>
          <w:szCs w:val="24"/>
        </w:rPr>
      </w:pPr>
      <w:r w:rsidRPr="00950156">
        <w:rPr>
          <w:rFonts w:ascii="Times New Roman" w:hAnsi="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A01ADA" w:rsidRPr="00950156" w:rsidRDefault="00A01ADA" w:rsidP="00950156">
      <w:pPr>
        <w:widowControl w:val="0"/>
        <w:autoSpaceDE w:val="0"/>
        <w:autoSpaceDN w:val="0"/>
        <w:spacing w:after="0" w:line="240" w:lineRule="auto"/>
        <w:ind w:firstLine="709"/>
        <w:jc w:val="both"/>
        <w:rPr>
          <w:rFonts w:ascii="Times New Roman" w:hAnsi="Times New Roman"/>
          <w:sz w:val="24"/>
          <w:szCs w:val="24"/>
        </w:rPr>
      </w:pPr>
      <w:r w:rsidRPr="00950156">
        <w:rPr>
          <w:rFonts w:ascii="Times New Roman" w:hAnsi="Times New Roman"/>
          <w:sz w:val="24"/>
          <w:szCs w:val="24"/>
        </w:rPr>
        <w:t>Основным средством реализации деятельностного подхода является процесс организации познавательной и предметно-практической деятельности обучающихся, обеспечивающий овладение ими содержания программы учебного предмета.</w:t>
      </w:r>
    </w:p>
    <w:p w:rsidR="00A01ADA" w:rsidRPr="00950156" w:rsidRDefault="00A01ADA" w:rsidP="00950156">
      <w:pPr>
        <w:widowControl w:val="0"/>
        <w:autoSpaceDE w:val="0"/>
        <w:autoSpaceDN w:val="0"/>
        <w:spacing w:after="0" w:line="240" w:lineRule="auto"/>
        <w:ind w:firstLine="709"/>
        <w:jc w:val="both"/>
        <w:rPr>
          <w:rFonts w:ascii="Times New Roman" w:hAnsi="Times New Roman"/>
          <w:sz w:val="24"/>
          <w:szCs w:val="24"/>
        </w:rPr>
      </w:pPr>
      <w:r w:rsidRPr="00950156">
        <w:rPr>
          <w:rFonts w:ascii="Times New Roman" w:hAnsi="Times New Roman"/>
          <w:sz w:val="24"/>
          <w:szCs w:val="24"/>
        </w:rPr>
        <w:t>В структуре психики обучающихся с умственной отсталостью (интеллектуальными нарушениями) отмечается снижение познавательной активности, недоразвитие высших психических функций и эмоционально-волевой сферы, в некоторых случаях нарушено и физическое развитие обучающихся. Рабочая программа учебного предмета «</w:t>
      </w:r>
      <w:r w:rsidR="00C5396F">
        <w:rPr>
          <w:rFonts w:ascii="Times New Roman" w:hAnsi="Times New Roman"/>
          <w:sz w:val="24"/>
          <w:szCs w:val="24"/>
        </w:rPr>
        <w:t>Труд (технология)</w:t>
      </w:r>
      <w:r w:rsidRPr="00950156">
        <w:rPr>
          <w:rFonts w:ascii="Times New Roman" w:hAnsi="Times New Roman"/>
          <w:sz w:val="24"/>
          <w:szCs w:val="24"/>
        </w:rPr>
        <w:t xml:space="preserve">» составлена с учётом особенностей психического развития обучающихся с умственной отсталостью (интеллектуальными нарушениями) и направлена на коррекцию и развитие: мышления, памяти, </w:t>
      </w:r>
      <w:r w:rsidRPr="00950156">
        <w:rPr>
          <w:rFonts w:ascii="Times New Roman" w:hAnsi="Times New Roman"/>
          <w:sz w:val="24"/>
          <w:szCs w:val="24"/>
        </w:rPr>
        <w:lastRenderedPageBreak/>
        <w:t xml:space="preserve">внимания, воображения, речи, моторной сферы, эмоционально- волевой сферы. </w:t>
      </w:r>
    </w:p>
    <w:p w:rsidR="00A01ADA" w:rsidRPr="00950156" w:rsidRDefault="00A01ADA" w:rsidP="00C5396F">
      <w:pPr>
        <w:widowControl w:val="0"/>
        <w:autoSpaceDE w:val="0"/>
        <w:autoSpaceDN w:val="0"/>
        <w:spacing w:after="0" w:line="240" w:lineRule="auto"/>
        <w:ind w:firstLine="709"/>
        <w:jc w:val="both"/>
        <w:rPr>
          <w:rFonts w:ascii="Times New Roman" w:hAnsi="Times New Roman"/>
          <w:sz w:val="24"/>
          <w:szCs w:val="24"/>
        </w:rPr>
      </w:pPr>
      <w:r w:rsidRPr="00950156">
        <w:rPr>
          <w:rFonts w:ascii="Times New Roman" w:hAnsi="Times New Roman"/>
          <w:sz w:val="24"/>
          <w:szCs w:val="24"/>
        </w:rPr>
        <w:t>На уроке</w:t>
      </w:r>
      <w:r w:rsidR="00AF2863">
        <w:rPr>
          <w:rFonts w:ascii="Times New Roman" w:hAnsi="Times New Roman"/>
          <w:sz w:val="24"/>
          <w:szCs w:val="24"/>
        </w:rPr>
        <w:t xml:space="preserve"> </w:t>
      </w:r>
      <w:r w:rsidRPr="00950156">
        <w:rPr>
          <w:rFonts w:ascii="Times New Roman" w:hAnsi="Times New Roman"/>
          <w:sz w:val="24"/>
          <w:szCs w:val="24"/>
        </w:rPr>
        <w:t>применяются следующие организационные формы обучения: фронтальная, групповая и индивидуальная. Согласно ФГОС учебная деятельность должна быть организована так, чтобы ребёнок вовлекался в процесс самостоятельного поиска и «открытия» новых знаний, решал вопросы проблемного характера, поэтому на уроке используются активные и интерактивные методы обучения: проблемное обучение, исследовательско-методическое обучение и метод проектов, используются эффективные приёмы мотивации и целеполагания, работы с текстом, организации рефлексии. При освоении программы учебного предмета могут быть использованы следующие виды учеб</w:t>
      </w:r>
      <w:r w:rsidR="00E0019F">
        <w:rPr>
          <w:rFonts w:ascii="Times New Roman" w:hAnsi="Times New Roman"/>
          <w:sz w:val="24"/>
          <w:szCs w:val="24"/>
        </w:rPr>
        <w:t xml:space="preserve">но-познавательной деятельности: дидактическая игра, </w:t>
      </w:r>
      <w:r w:rsidRPr="0099521D">
        <w:rPr>
          <w:rFonts w:ascii="Times New Roman" w:hAnsi="Times New Roman"/>
          <w:color w:val="000000"/>
          <w:sz w:val="24"/>
          <w:szCs w:val="24"/>
        </w:rPr>
        <w:t>работа с текстом, наблюдение за объектами, выполнение практических работ</w:t>
      </w:r>
      <w:r w:rsidR="00E0019F" w:rsidRPr="0099521D">
        <w:rPr>
          <w:rFonts w:ascii="Times New Roman" w:hAnsi="Times New Roman"/>
          <w:color w:val="000000"/>
          <w:sz w:val="24"/>
          <w:szCs w:val="24"/>
        </w:rPr>
        <w:t>.</w:t>
      </w:r>
      <w:r w:rsidRPr="00950156">
        <w:rPr>
          <w:rFonts w:ascii="Times New Roman" w:hAnsi="Times New Roman"/>
          <w:sz w:val="24"/>
          <w:szCs w:val="24"/>
        </w:rPr>
        <w:t xml:space="preserve"> С целью сохранения здоровья, поддержания работоспособности и активности школьников используются методики здоровьесберегающего обучения.</w:t>
      </w:r>
    </w:p>
    <w:p w:rsidR="00A01ADA" w:rsidRPr="00950156" w:rsidRDefault="00A01ADA" w:rsidP="00C5396F">
      <w:pPr>
        <w:widowControl w:val="0"/>
        <w:autoSpaceDE w:val="0"/>
        <w:autoSpaceDN w:val="0"/>
        <w:spacing w:after="0" w:line="240" w:lineRule="auto"/>
        <w:ind w:firstLine="709"/>
        <w:jc w:val="both"/>
        <w:rPr>
          <w:rFonts w:ascii="Times New Roman" w:hAnsi="Times New Roman"/>
          <w:sz w:val="24"/>
          <w:szCs w:val="24"/>
        </w:rPr>
      </w:pPr>
      <w:r w:rsidRPr="00950156">
        <w:rPr>
          <w:rFonts w:ascii="Times New Roman" w:hAnsi="Times New Roman"/>
          <w:sz w:val="24"/>
          <w:szCs w:val="24"/>
        </w:rPr>
        <w:t xml:space="preserve">В современной системе образования большое внимание уделяется воспитательному компоненту. В процессе освоения рабочей программы учебного предмета решаются важные воспитательные задачи: </w:t>
      </w:r>
    </w:p>
    <w:p w:rsidR="00A01ADA" w:rsidRPr="001C36A2" w:rsidRDefault="00A01ADA" w:rsidP="00C5396F">
      <w:pPr>
        <w:shd w:val="clear" w:color="auto" w:fill="FFFFFF"/>
        <w:spacing w:after="0" w:line="240" w:lineRule="auto"/>
        <w:ind w:firstLine="709"/>
        <w:jc w:val="both"/>
        <w:rPr>
          <w:rFonts w:ascii="Times New Roman" w:hAnsi="Times New Roman"/>
          <w:sz w:val="24"/>
          <w:szCs w:val="24"/>
          <w:lang w:eastAsia="ru-RU"/>
        </w:rPr>
      </w:pPr>
      <w:r w:rsidRPr="001C36A2">
        <w:rPr>
          <w:rFonts w:ascii="Times New Roman" w:hAnsi="Times New Roman"/>
          <w:sz w:val="24"/>
          <w:szCs w:val="24"/>
          <w:lang w:eastAsia="ru-RU"/>
        </w:rPr>
        <w:t>- воспитывать положительную мотивацию к изучаемому предмету;</w:t>
      </w:r>
    </w:p>
    <w:p w:rsidR="00A01ADA" w:rsidRPr="001C36A2" w:rsidRDefault="00A01ADA" w:rsidP="00C5396F">
      <w:pPr>
        <w:shd w:val="clear" w:color="auto" w:fill="FFFFFF"/>
        <w:spacing w:after="0" w:line="240" w:lineRule="auto"/>
        <w:ind w:firstLine="709"/>
        <w:jc w:val="both"/>
        <w:rPr>
          <w:rFonts w:ascii="Times New Roman" w:hAnsi="Times New Roman"/>
          <w:sz w:val="24"/>
          <w:szCs w:val="24"/>
          <w:lang w:eastAsia="ru-RU"/>
        </w:rPr>
      </w:pPr>
      <w:r w:rsidRPr="001C36A2">
        <w:rPr>
          <w:rFonts w:ascii="Times New Roman" w:hAnsi="Times New Roman"/>
          <w:sz w:val="24"/>
          <w:szCs w:val="24"/>
          <w:lang w:eastAsia="ru-RU"/>
        </w:rPr>
        <w:t>- воспитывать умение работать в парах, в команде;</w:t>
      </w:r>
    </w:p>
    <w:p w:rsidR="00A01ADA" w:rsidRPr="001C36A2" w:rsidRDefault="00A01ADA" w:rsidP="00C5396F">
      <w:pPr>
        <w:shd w:val="clear" w:color="auto" w:fill="FFFFFF"/>
        <w:spacing w:after="0" w:line="240" w:lineRule="auto"/>
        <w:ind w:firstLine="709"/>
        <w:jc w:val="both"/>
        <w:rPr>
          <w:rFonts w:ascii="Times New Roman" w:hAnsi="Times New Roman"/>
          <w:sz w:val="24"/>
          <w:szCs w:val="24"/>
          <w:lang w:eastAsia="ru-RU"/>
        </w:rPr>
      </w:pPr>
      <w:r w:rsidRPr="001C36A2">
        <w:rPr>
          <w:rFonts w:ascii="Times New Roman" w:hAnsi="Times New Roman"/>
          <w:sz w:val="24"/>
          <w:szCs w:val="24"/>
          <w:lang w:eastAsia="ru-RU"/>
        </w:rPr>
        <w:t>- воспитывать самостоятельность;</w:t>
      </w:r>
    </w:p>
    <w:p w:rsidR="00A01ADA" w:rsidRPr="001C36A2" w:rsidRDefault="00A01ADA" w:rsidP="00C5396F">
      <w:pPr>
        <w:shd w:val="clear" w:color="auto" w:fill="FFFFFF"/>
        <w:spacing w:after="0" w:line="240" w:lineRule="auto"/>
        <w:ind w:firstLine="709"/>
        <w:jc w:val="both"/>
        <w:rPr>
          <w:rFonts w:ascii="Times New Roman" w:hAnsi="Times New Roman"/>
          <w:sz w:val="24"/>
          <w:szCs w:val="24"/>
          <w:lang w:eastAsia="ru-RU"/>
        </w:rPr>
      </w:pPr>
      <w:r w:rsidRPr="001C36A2">
        <w:rPr>
          <w:rFonts w:ascii="Times New Roman" w:hAnsi="Times New Roman"/>
          <w:sz w:val="24"/>
          <w:szCs w:val="24"/>
          <w:lang w:eastAsia="ru-RU"/>
        </w:rPr>
        <w:t>- воспитывать нравственные качества (любовь, трудолюбие, умение сопереживать и т.п.)</w:t>
      </w:r>
    </w:p>
    <w:p w:rsidR="00A01ADA" w:rsidRDefault="00A01ADA" w:rsidP="00950156">
      <w:pPr>
        <w:spacing w:after="0" w:line="240" w:lineRule="auto"/>
        <w:ind w:firstLine="709"/>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Место учебного предмета в учебном плане</w:t>
      </w:r>
    </w:p>
    <w:p w:rsidR="00A01ADA" w:rsidRDefault="00A01ADA" w:rsidP="00C5396F">
      <w:pPr>
        <w:widowControl w:val="0"/>
        <w:autoSpaceDE w:val="0"/>
        <w:autoSpaceDN w:val="0"/>
        <w:spacing w:after="0" w:line="240" w:lineRule="auto"/>
        <w:ind w:firstLine="709"/>
        <w:jc w:val="both"/>
        <w:rPr>
          <w:rFonts w:ascii="Times New Roman" w:hAnsi="Times New Roman"/>
          <w:i/>
          <w:sz w:val="24"/>
          <w:szCs w:val="24"/>
        </w:rPr>
      </w:pPr>
      <w:r w:rsidRPr="00950156">
        <w:rPr>
          <w:rFonts w:ascii="Times New Roman" w:hAnsi="Times New Roman"/>
          <w:sz w:val="24"/>
          <w:szCs w:val="24"/>
        </w:rPr>
        <w:t>Учебный предмет</w:t>
      </w:r>
      <w:r w:rsidR="00C5396F">
        <w:rPr>
          <w:rFonts w:ascii="Times New Roman" w:hAnsi="Times New Roman"/>
          <w:sz w:val="24"/>
          <w:szCs w:val="24"/>
        </w:rPr>
        <w:t xml:space="preserve"> «Труд (технология)» </w:t>
      </w:r>
      <w:r w:rsidRPr="00950156">
        <w:rPr>
          <w:rFonts w:ascii="Times New Roman" w:hAnsi="Times New Roman"/>
          <w:sz w:val="24"/>
          <w:szCs w:val="24"/>
        </w:rPr>
        <w:t>относится к образовательной области</w:t>
      </w:r>
      <w:r>
        <w:rPr>
          <w:rFonts w:ascii="Times New Roman" w:hAnsi="Times New Roman"/>
          <w:sz w:val="24"/>
          <w:szCs w:val="24"/>
        </w:rPr>
        <w:t xml:space="preserve"> «Технология</w:t>
      </w:r>
      <w:r w:rsidRPr="00950156">
        <w:rPr>
          <w:rFonts w:ascii="Times New Roman" w:hAnsi="Times New Roman"/>
          <w:sz w:val="24"/>
          <w:szCs w:val="24"/>
        </w:rPr>
        <w:t>». Продолжительнос</w:t>
      </w:r>
      <w:r>
        <w:rPr>
          <w:rFonts w:ascii="Times New Roman" w:hAnsi="Times New Roman"/>
          <w:sz w:val="24"/>
          <w:szCs w:val="24"/>
        </w:rPr>
        <w:t xml:space="preserve">ть изучения учебного предмета </w:t>
      </w:r>
      <w:r w:rsidR="00C5396F">
        <w:rPr>
          <w:rFonts w:ascii="Times New Roman" w:hAnsi="Times New Roman"/>
          <w:sz w:val="24"/>
          <w:szCs w:val="24"/>
        </w:rPr>
        <w:t xml:space="preserve">«Труд (технология)» </w:t>
      </w:r>
      <w:r w:rsidRPr="00950156">
        <w:rPr>
          <w:rFonts w:ascii="Times New Roman" w:hAnsi="Times New Roman"/>
          <w:sz w:val="24"/>
          <w:szCs w:val="24"/>
        </w:rPr>
        <w:t>в</w:t>
      </w:r>
      <w:r>
        <w:rPr>
          <w:rFonts w:ascii="Times New Roman" w:hAnsi="Times New Roman"/>
          <w:sz w:val="24"/>
          <w:szCs w:val="24"/>
        </w:rPr>
        <w:t>о 2</w:t>
      </w:r>
      <w:r w:rsidRPr="00950156">
        <w:rPr>
          <w:rFonts w:ascii="Times New Roman" w:hAnsi="Times New Roman"/>
          <w:sz w:val="24"/>
          <w:szCs w:val="24"/>
        </w:rPr>
        <w:t xml:space="preserve"> классе соста</w:t>
      </w:r>
      <w:r>
        <w:rPr>
          <w:rFonts w:ascii="Times New Roman" w:hAnsi="Times New Roman"/>
          <w:sz w:val="24"/>
          <w:szCs w:val="24"/>
        </w:rPr>
        <w:t>вляет 34</w:t>
      </w:r>
      <w:r w:rsidR="00C5396F">
        <w:rPr>
          <w:rFonts w:ascii="Times New Roman" w:hAnsi="Times New Roman"/>
          <w:sz w:val="24"/>
          <w:szCs w:val="24"/>
        </w:rPr>
        <w:t xml:space="preserve"> </w:t>
      </w:r>
      <w:r>
        <w:rPr>
          <w:rFonts w:ascii="Times New Roman" w:hAnsi="Times New Roman"/>
          <w:sz w:val="24"/>
          <w:szCs w:val="24"/>
        </w:rPr>
        <w:t>учебные недели по 2 часа</w:t>
      </w:r>
      <w:r w:rsidRPr="00950156">
        <w:rPr>
          <w:rFonts w:ascii="Times New Roman" w:hAnsi="Times New Roman"/>
          <w:sz w:val="24"/>
          <w:szCs w:val="24"/>
        </w:rPr>
        <w:t xml:space="preserve"> в неделю. Курс изучения учебного предмета</w:t>
      </w:r>
      <w:r>
        <w:rPr>
          <w:rFonts w:ascii="Times New Roman" w:hAnsi="Times New Roman"/>
          <w:sz w:val="24"/>
          <w:szCs w:val="24"/>
        </w:rPr>
        <w:t xml:space="preserve"> </w:t>
      </w:r>
      <w:r w:rsidR="00C5396F">
        <w:rPr>
          <w:rFonts w:ascii="Times New Roman" w:hAnsi="Times New Roman"/>
          <w:sz w:val="24"/>
          <w:szCs w:val="24"/>
        </w:rPr>
        <w:t xml:space="preserve">«Труд (технология)» </w:t>
      </w:r>
      <w:r>
        <w:rPr>
          <w:rFonts w:ascii="Times New Roman" w:hAnsi="Times New Roman"/>
          <w:sz w:val="24"/>
          <w:szCs w:val="24"/>
        </w:rPr>
        <w:t>рассчитан на 68</w:t>
      </w:r>
      <w:r w:rsidRPr="00950156">
        <w:rPr>
          <w:rFonts w:ascii="Times New Roman" w:hAnsi="Times New Roman"/>
          <w:sz w:val="24"/>
          <w:szCs w:val="24"/>
        </w:rPr>
        <w:t xml:space="preserve"> часов в год. </w:t>
      </w:r>
    </w:p>
    <w:p w:rsidR="00A01ADA" w:rsidRPr="00950156" w:rsidRDefault="00A01ADA" w:rsidP="00950156">
      <w:pPr>
        <w:widowControl w:val="0"/>
        <w:autoSpaceDE w:val="0"/>
        <w:autoSpaceDN w:val="0"/>
        <w:spacing w:after="0" w:line="240" w:lineRule="auto"/>
        <w:ind w:firstLine="709"/>
        <w:jc w:val="right"/>
        <w:rPr>
          <w:rFonts w:ascii="Times New Roman" w:hAnsi="Times New Roman"/>
          <w:i/>
          <w:sz w:val="24"/>
          <w:szCs w:val="24"/>
        </w:rPr>
      </w:pPr>
      <w:r w:rsidRPr="00950156">
        <w:rPr>
          <w:rFonts w:ascii="Times New Roman" w:hAnsi="Times New Roman"/>
          <w:i/>
          <w:sz w:val="24"/>
          <w:szCs w:val="24"/>
        </w:rPr>
        <w:t>Количество учебных недель по четвертям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030"/>
        <w:gridCol w:w="3029"/>
        <w:gridCol w:w="3029"/>
        <w:gridCol w:w="3029"/>
        <w:gridCol w:w="3029"/>
      </w:tblGrid>
      <w:tr w:rsidR="00A01ADA" w:rsidRPr="006B5310" w:rsidTr="006B5310">
        <w:trPr>
          <w:trHeight w:val="267"/>
          <w:jc w:val="center"/>
        </w:trPr>
        <w:tc>
          <w:tcPr>
            <w:tcW w:w="1000" w:type="pct"/>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1 четверть</w:t>
            </w:r>
          </w:p>
        </w:tc>
        <w:tc>
          <w:tcPr>
            <w:tcW w:w="1000" w:type="pct"/>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2 четверть</w:t>
            </w:r>
          </w:p>
        </w:tc>
        <w:tc>
          <w:tcPr>
            <w:tcW w:w="1000" w:type="pct"/>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3 четверть</w:t>
            </w:r>
          </w:p>
        </w:tc>
        <w:tc>
          <w:tcPr>
            <w:tcW w:w="1000" w:type="pct"/>
            <w:tcBorders>
              <w:right w:val="single" w:sz="6" w:space="0" w:color="000000"/>
            </w:tcBorders>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4 четверть</w:t>
            </w:r>
          </w:p>
        </w:tc>
        <w:tc>
          <w:tcPr>
            <w:tcW w:w="1000" w:type="pct"/>
            <w:tcBorders>
              <w:left w:val="single" w:sz="6" w:space="0" w:color="000000"/>
            </w:tcBorders>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Итого:</w:t>
            </w:r>
          </w:p>
        </w:tc>
      </w:tr>
      <w:tr w:rsidR="00A01ADA" w:rsidRPr="006B5310" w:rsidTr="006B5310">
        <w:trPr>
          <w:trHeight w:val="130"/>
          <w:jc w:val="center"/>
        </w:trPr>
        <w:tc>
          <w:tcPr>
            <w:tcW w:w="1000" w:type="pct"/>
          </w:tcPr>
          <w:p w:rsidR="00A01ADA" w:rsidRPr="00AF2863" w:rsidRDefault="00AF2863" w:rsidP="006B5310">
            <w:pPr>
              <w:widowControl w:val="0"/>
              <w:autoSpaceDE w:val="0"/>
              <w:autoSpaceDN w:val="0"/>
              <w:spacing w:after="0" w:line="240" w:lineRule="auto"/>
              <w:ind w:left="196"/>
              <w:jc w:val="center"/>
              <w:rPr>
                <w:rFonts w:ascii="Times New Roman" w:hAnsi="Times New Roman"/>
                <w:sz w:val="24"/>
                <w:szCs w:val="24"/>
              </w:rPr>
            </w:pPr>
            <w:r>
              <w:rPr>
                <w:rFonts w:ascii="Times New Roman" w:hAnsi="Times New Roman"/>
                <w:sz w:val="24"/>
                <w:szCs w:val="24"/>
              </w:rPr>
              <w:t>8</w:t>
            </w:r>
          </w:p>
        </w:tc>
        <w:tc>
          <w:tcPr>
            <w:tcW w:w="1000" w:type="pct"/>
          </w:tcPr>
          <w:p w:rsidR="00A01ADA" w:rsidRPr="006B5310" w:rsidRDefault="00AF2863" w:rsidP="006B5310">
            <w:pPr>
              <w:widowControl w:val="0"/>
              <w:autoSpaceDE w:val="0"/>
              <w:autoSpaceDN w:val="0"/>
              <w:spacing w:after="0" w:line="240" w:lineRule="auto"/>
              <w:ind w:left="196"/>
              <w:jc w:val="center"/>
              <w:rPr>
                <w:rFonts w:ascii="Times New Roman" w:hAnsi="Times New Roman"/>
                <w:sz w:val="24"/>
                <w:szCs w:val="24"/>
                <w:lang w:val="en-US"/>
              </w:rPr>
            </w:pPr>
            <w:r>
              <w:rPr>
                <w:rFonts w:ascii="Times New Roman" w:hAnsi="Times New Roman"/>
                <w:sz w:val="24"/>
                <w:szCs w:val="24"/>
                <w:lang w:val="en-US"/>
              </w:rPr>
              <w:t>8</w:t>
            </w:r>
          </w:p>
        </w:tc>
        <w:tc>
          <w:tcPr>
            <w:tcW w:w="1000" w:type="pct"/>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 xml:space="preserve">10 </w:t>
            </w:r>
          </w:p>
        </w:tc>
        <w:tc>
          <w:tcPr>
            <w:tcW w:w="1000" w:type="pct"/>
            <w:tcBorders>
              <w:right w:val="single" w:sz="6" w:space="0" w:color="000000"/>
            </w:tcBorders>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8</w:t>
            </w:r>
          </w:p>
        </w:tc>
        <w:tc>
          <w:tcPr>
            <w:tcW w:w="1000" w:type="pct"/>
            <w:tcBorders>
              <w:left w:val="single" w:sz="6" w:space="0" w:color="000000"/>
            </w:tcBorders>
          </w:tcPr>
          <w:p w:rsidR="00A01ADA" w:rsidRPr="006B5310" w:rsidRDefault="00A01ADA" w:rsidP="006B5310">
            <w:pPr>
              <w:widowControl w:val="0"/>
              <w:autoSpaceDE w:val="0"/>
              <w:autoSpaceDN w:val="0"/>
              <w:spacing w:after="0" w:line="240" w:lineRule="auto"/>
              <w:ind w:left="196"/>
              <w:jc w:val="center"/>
              <w:rPr>
                <w:rFonts w:ascii="Times New Roman" w:hAnsi="Times New Roman"/>
                <w:sz w:val="24"/>
                <w:szCs w:val="24"/>
                <w:lang w:val="en-US"/>
              </w:rPr>
            </w:pPr>
            <w:r w:rsidRPr="006B5310">
              <w:rPr>
                <w:rFonts w:ascii="Times New Roman" w:hAnsi="Times New Roman"/>
                <w:sz w:val="24"/>
                <w:szCs w:val="24"/>
                <w:lang w:val="en-US"/>
              </w:rPr>
              <w:t xml:space="preserve">34 </w:t>
            </w:r>
          </w:p>
        </w:tc>
      </w:tr>
    </w:tbl>
    <w:p w:rsidR="00A01ADA" w:rsidRDefault="00A01ADA" w:rsidP="005F67DD">
      <w:pPr>
        <w:spacing w:after="0" w:line="240" w:lineRule="auto"/>
        <w:ind w:firstLine="709"/>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 xml:space="preserve">Планируемые изучения </w:t>
      </w:r>
      <w:r w:rsidR="00C5396F">
        <w:rPr>
          <w:rFonts w:ascii="Times New Roman" w:hAnsi="Times New Roman"/>
          <w:b/>
          <w:sz w:val="24"/>
          <w:szCs w:val="24"/>
          <w:lang w:eastAsia="ru-RU"/>
        </w:rPr>
        <w:t xml:space="preserve">учебного предмета </w:t>
      </w:r>
      <w:r w:rsidR="00C5396F" w:rsidRPr="00C5396F">
        <w:rPr>
          <w:rFonts w:ascii="Times New Roman" w:hAnsi="Times New Roman"/>
          <w:b/>
          <w:bCs/>
          <w:sz w:val="24"/>
          <w:szCs w:val="24"/>
        </w:rPr>
        <w:t>«Труд (технология)»</w:t>
      </w:r>
      <w:r w:rsidRPr="00A22CDD">
        <w:rPr>
          <w:rFonts w:ascii="Times New Roman" w:hAnsi="Times New Roman"/>
          <w:b/>
          <w:sz w:val="24"/>
          <w:szCs w:val="24"/>
          <w:lang w:eastAsia="ru-RU"/>
        </w:rPr>
        <w:t xml:space="preserve"> </w:t>
      </w:r>
    </w:p>
    <w:p w:rsidR="00A01ADA" w:rsidRPr="005F67DD" w:rsidRDefault="00A01ADA" w:rsidP="005F67DD">
      <w:pPr>
        <w:widowControl w:val="0"/>
        <w:autoSpaceDE w:val="0"/>
        <w:autoSpaceDN w:val="0"/>
        <w:spacing w:after="0" w:line="240" w:lineRule="auto"/>
        <w:ind w:firstLine="709"/>
        <w:jc w:val="both"/>
        <w:rPr>
          <w:rFonts w:ascii="Times New Roman" w:hAnsi="Times New Roman"/>
          <w:sz w:val="24"/>
          <w:szCs w:val="24"/>
        </w:rPr>
      </w:pPr>
      <w:r w:rsidRPr="005F67DD">
        <w:rPr>
          <w:rFonts w:ascii="Times New Roman" w:hAnsi="Times New Roman"/>
          <w:sz w:val="24"/>
          <w:szCs w:val="24"/>
        </w:rPr>
        <w:t xml:space="preserve">Личностные результаты освоения включают индивидуально-личностные качества и социальные (жизненные) компетенции обучающегося, социально значимые ценностные установки. </w:t>
      </w:r>
    </w:p>
    <w:p w:rsidR="00A01ADA" w:rsidRPr="00510B91" w:rsidRDefault="00A01ADA" w:rsidP="005F67DD">
      <w:pPr>
        <w:widowControl w:val="0"/>
        <w:autoSpaceDE w:val="0"/>
        <w:autoSpaceDN w:val="0"/>
        <w:spacing w:after="0" w:line="240" w:lineRule="auto"/>
        <w:ind w:firstLine="709"/>
        <w:jc w:val="both"/>
        <w:rPr>
          <w:rFonts w:ascii="Times New Roman" w:hAnsi="Times New Roman"/>
          <w:i/>
          <w:sz w:val="24"/>
          <w:szCs w:val="24"/>
        </w:rPr>
      </w:pPr>
      <w:r w:rsidRPr="00510B91">
        <w:rPr>
          <w:rFonts w:ascii="Times New Roman" w:hAnsi="Times New Roman"/>
          <w:i/>
          <w:sz w:val="24"/>
          <w:szCs w:val="24"/>
        </w:rPr>
        <w:t>Личностные результаты</w:t>
      </w:r>
      <w:r w:rsidRPr="005F67DD">
        <w:rPr>
          <w:rFonts w:ascii="Times New Roman" w:hAnsi="Times New Roman"/>
          <w:i/>
          <w:sz w:val="24"/>
          <w:szCs w:val="24"/>
        </w:rPr>
        <w:t>:</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П</w:t>
      </w:r>
      <w:r w:rsidR="00A01ADA">
        <w:rPr>
          <w:rFonts w:ascii="Times New Roman" w:hAnsi="Times New Roman"/>
          <w:sz w:val="24"/>
          <w:szCs w:val="24"/>
        </w:rPr>
        <w:t>оложительное отношение и интерес к труду;</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П</w:t>
      </w:r>
      <w:r w:rsidR="00A01ADA">
        <w:rPr>
          <w:rFonts w:ascii="Times New Roman" w:hAnsi="Times New Roman"/>
          <w:sz w:val="24"/>
          <w:szCs w:val="24"/>
        </w:rPr>
        <w:t>онимание задачи и ценности труда;</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О</w:t>
      </w:r>
      <w:r w:rsidR="00A01ADA">
        <w:rPr>
          <w:rFonts w:ascii="Times New Roman" w:hAnsi="Times New Roman"/>
          <w:sz w:val="24"/>
          <w:szCs w:val="24"/>
        </w:rPr>
        <w:t>тношение к труду как первой жизненной необходимости;</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П</w:t>
      </w:r>
      <w:r w:rsidR="00A01ADA">
        <w:rPr>
          <w:rFonts w:ascii="Times New Roman" w:hAnsi="Times New Roman"/>
          <w:sz w:val="24"/>
          <w:szCs w:val="24"/>
        </w:rPr>
        <w:t>онимание красоты в труде, в окружающей действительности и возникновение эмоциональной реакции «красиво» или «некрасиво»;</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О</w:t>
      </w:r>
      <w:r w:rsidR="00A01ADA">
        <w:rPr>
          <w:rFonts w:ascii="Times New Roman" w:hAnsi="Times New Roman"/>
          <w:sz w:val="24"/>
          <w:szCs w:val="24"/>
        </w:rPr>
        <w:t>сознание своих достижений в области трудовой деятельности; способность к самооценке;</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6. У</w:t>
      </w:r>
      <w:r w:rsidR="00A01ADA">
        <w:rPr>
          <w:rFonts w:ascii="Times New Roman" w:hAnsi="Times New Roman"/>
          <w:sz w:val="24"/>
          <w:szCs w:val="24"/>
        </w:rPr>
        <w:t>мение выражать своё отношение к результатам собственной и чужой творческой деятельности «нравится» или «не нравится»;</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7. П</w:t>
      </w:r>
      <w:r w:rsidR="00A01ADA">
        <w:rPr>
          <w:rFonts w:ascii="Times New Roman" w:hAnsi="Times New Roman"/>
          <w:sz w:val="24"/>
          <w:szCs w:val="24"/>
        </w:rPr>
        <w:t>ривычка к организованности, порядку, аккуратности;</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 У</w:t>
      </w:r>
      <w:r w:rsidR="00A01ADA">
        <w:rPr>
          <w:rFonts w:ascii="Times New Roman" w:hAnsi="Times New Roman"/>
          <w:sz w:val="24"/>
          <w:szCs w:val="24"/>
        </w:rPr>
        <w:t>стойчивое стремление к творческому досугу на основе предметно- практических видов деятельности;</w:t>
      </w:r>
    </w:p>
    <w:p w:rsidR="00A01ADA" w:rsidRDefault="00C42BE9" w:rsidP="005F67D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9. У</w:t>
      </w:r>
      <w:r w:rsidR="00A01ADA">
        <w:rPr>
          <w:rFonts w:ascii="Times New Roman" w:hAnsi="Times New Roman"/>
          <w:sz w:val="24"/>
          <w:szCs w:val="24"/>
        </w:rPr>
        <w:t xml:space="preserve">становка на дальнейшее расширение и углубление знаний и умений по  различным видам творческой предметно-практической </w:t>
      </w:r>
      <w:r w:rsidR="00A01ADA">
        <w:rPr>
          <w:rFonts w:ascii="Times New Roman" w:hAnsi="Times New Roman"/>
          <w:sz w:val="24"/>
          <w:szCs w:val="24"/>
        </w:rPr>
        <w:lastRenderedPageBreak/>
        <w:t>деятельности.</w:t>
      </w:r>
    </w:p>
    <w:p w:rsidR="00A01ADA" w:rsidRPr="00212CEB" w:rsidRDefault="00A01ADA" w:rsidP="00212CEB">
      <w:pPr>
        <w:widowControl w:val="0"/>
        <w:autoSpaceDE w:val="0"/>
        <w:autoSpaceDN w:val="0"/>
        <w:spacing w:after="0" w:line="240" w:lineRule="auto"/>
        <w:ind w:firstLine="709"/>
        <w:jc w:val="both"/>
        <w:rPr>
          <w:rFonts w:ascii="Times New Roman" w:hAnsi="Times New Roman"/>
          <w:sz w:val="24"/>
          <w:szCs w:val="24"/>
        </w:rPr>
      </w:pPr>
      <w:r w:rsidRPr="00212CEB">
        <w:rPr>
          <w:rFonts w:ascii="Times New Roman" w:hAnsi="Times New Roman"/>
          <w:i/>
          <w:sz w:val="24"/>
          <w:szCs w:val="24"/>
        </w:rPr>
        <w:t>Предметные результаты</w:t>
      </w:r>
      <w:r w:rsidRPr="00212CEB">
        <w:rPr>
          <w:rFonts w:ascii="Times New Roman" w:hAnsi="Times New Roman"/>
          <w:sz w:val="24"/>
          <w:szCs w:val="24"/>
        </w:rPr>
        <w:t xml:space="preserve"> освоения программы </w:t>
      </w:r>
      <w:r>
        <w:rPr>
          <w:rFonts w:ascii="Times New Roman" w:hAnsi="Times New Roman"/>
          <w:sz w:val="24"/>
          <w:szCs w:val="24"/>
        </w:rPr>
        <w:t>учебного предмета «Ручной труд</w:t>
      </w:r>
      <w:r w:rsidRPr="00212CEB">
        <w:rPr>
          <w:rFonts w:ascii="Times New Roman" w:hAnsi="Times New Roman"/>
          <w:sz w:val="24"/>
          <w:szCs w:val="24"/>
        </w:rPr>
        <w:t>» включают освоенные обучающимися знания и умения, полученные в процессе реализации программы.</w:t>
      </w:r>
    </w:p>
    <w:p w:rsidR="00A01ADA" w:rsidRPr="00A22CDD" w:rsidRDefault="00A01ADA" w:rsidP="00212CEB">
      <w:pPr>
        <w:widowControl w:val="0"/>
        <w:autoSpaceDE w:val="0"/>
        <w:autoSpaceDN w:val="0"/>
        <w:spacing w:after="0" w:line="240" w:lineRule="auto"/>
        <w:ind w:firstLine="709"/>
        <w:jc w:val="right"/>
        <w:rPr>
          <w:rFonts w:ascii="Times New Roman" w:hAnsi="Times New Roman"/>
          <w:i/>
          <w:sz w:val="24"/>
          <w:szCs w:val="24"/>
        </w:rPr>
      </w:pPr>
      <w:r w:rsidRPr="00212CEB">
        <w:rPr>
          <w:rFonts w:ascii="Times New Roman" w:hAnsi="Times New Roman"/>
          <w:i/>
          <w:sz w:val="24"/>
          <w:szCs w:val="24"/>
        </w:rPr>
        <w:t xml:space="preserve">Уровни усвоения предметных результатов на конец обучения </w:t>
      </w:r>
      <w:r w:rsidR="00C42BE9">
        <w:rPr>
          <w:rFonts w:ascii="Times New Roman" w:hAnsi="Times New Roman"/>
          <w:i/>
          <w:sz w:val="24"/>
          <w:szCs w:val="24"/>
        </w:rPr>
        <w:t>2</w:t>
      </w:r>
      <w:r w:rsidRPr="00212CEB">
        <w:rPr>
          <w:rFonts w:ascii="Times New Roman" w:hAnsi="Times New Roman"/>
          <w:i/>
          <w:sz w:val="24"/>
          <w:szCs w:val="24"/>
        </w:rPr>
        <w:t>класса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578"/>
        <w:gridCol w:w="7578"/>
      </w:tblGrid>
      <w:tr w:rsidR="00A01ADA" w:rsidRPr="006B5310" w:rsidTr="00C5396F">
        <w:trPr>
          <w:trHeight w:val="247"/>
          <w:jc w:val="center"/>
        </w:trPr>
        <w:tc>
          <w:tcPr>
            <w:tcW w:w="2500" w:type="pct"/>
            <w:shd w:val="clear" w:color="auto" w:fill="FFFFFF"/>
          </w:tcPr>
          <w:p w:rsidR="00A01ADA" w:rsidRPr="00A22CDD" w:rsidRDefault="00A01ADA" w:rsidP="00C5396F">
            <w:pPr>
              <w:spacing w:after="0" w:line="240" w:lineRule="auto"/>
              <w:ind w:firstLine="709"/>
              <w:contextualSpacing/>
              <w:jc w:val="center"/>
              <w:rPr>
                <w:rFonts w:ascii="Times New Roman" w:hAnsi="Times New Roman"/>
                <w:i/>
                <w:sz w:val="24"/>
                <w:szCs w:val="24"/>
                <w:lang w:eastAsia="ru-RU"/>
              </w:rPr>
            </w:pPr>
            <w:r w:rsidRPr="00A22CDD">
              <w:rPr>
                <w:rFonts w:ascii="Times New Roman" w:hAnsi="Times New Roman"/>
                <w:i/>
                <w:sz w:val="24"/>
                <w:szCs w:val="24"/>
                <w:lang w:eastAsia="ru-RU"/>
              </w:rPr>
              <w:t>Минимальный уровень</w:t>
            </w:r>
          </w:p>
        </w:tc>
        <w:tc>
          <w:tcPr>
            <w:tcW w:w="2500" w:type="pct"/>
            <w:shd w:val="clear" w:color="auto" w:fill="FFFFFF"/>
          </w:tcPr>
          <w:p w:rsidR="00A01ADA" w:rsidRPr="00A22CDD" w:rsidRDefault="00A01ADA" w:rsidP="00C5396F">
            <w:pPr>
              <w:spacing w:after="0" w:line="240" w:lineRule="auto"/>
              <w:ind w:firstLine="709"/>
              <w:contextualSpacing/>
              <w:jc w:val="center"/>
              <w:rPr>
                <w:rFonts w:ascii="Times New Roman" w:hAnsi="Times New Roman"/>
                <w:i/>
                <w:sz w:val="24"/>
                <w:szCs w:val="24"/>
                <w:lang w:eastAsia="ru-RU"/>
              </w:rPr>
            </w:pPr>
            <w:r w:rsidRPr="00A22CDD">
              <w:rPr>
                <w:rFonts w:ascii="Times New Roman" w:hAnsi="Times New Roman"/>
                <w:i/>
                <w:sz w:val="24"/>
                <w:szCs w:val="24"/>
                <w:lang w:eastAsia="ru-RU"/>
              </w:rPr>
              <w:t>Достаточный уровень</w:t>
            </w:r>
          </w:p>
        </w:tc>
      </w:tr>
      <w:tr w:rsidR="00A01ADA" w:rsidRPr="006B5310" w:rsidTr="00C5396F">
        <w:trPr>
          <w:trHeight w:val="979"/>
          <w:jc w:val="center"/>
        </w:trPr>
        <w:tc>
          <w:tcPr>
            <w:tcW w:w="2500" w:type="pct"/>
            <w:shd w:val="clear" w:color="auto" w:fill="FFFFFF"/>
          </w:tcPr>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-знание видов трудовых работ;</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использование в работе доступных материалов (глиной и пластилином; природными материалами; бумагой и картоном; нитками и тканью; );</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выполнение несложного ремонта одежды;</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-знание названий и некоторых свойств поделочных материалов, используемых на уроках ручного труда;</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-знание названий инструментов, необходимых на уроках ручного труда, </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-знание приемов работы  используемые на уроках ручного труда;</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p>
        </w:tc>
        <w:tc>
          <w:tcPr>
            <w:tcW w:w="2500" w:type="pct"/>
            <w:shd w:val="clear" w:color="auto" w:fill="FFFFFF"/>
          </w:tcPr>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-знание правил рациональной организации труда, включающих упорядоченность действий и самодисциплину;</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-осознанный подбор материалов по их свойствам;</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-оценка своих изделий (красиво, некрасиво, аккуратно, похоже на образец);</w:t>
            </w:r>
          </w:p>
          <w:p w:rsidR="00A01ADA" w:rsidRPr="00A22CDD" w:rsidRDefault="00A01ADA" w:rsidP="00212CEB">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выполнение общественных поручений по уборке класса  после уроков трудового обучения.</w:t>
            </w:r>
          </w:p>
        </w:tc>
      </w:tr>
    </w:tbl>
    <w:p w:rsidR="00A01ADA" w:rsidRPr="00212CEB" w:rsidRDefault="00A01ADA" w:rsidP="00212CEB">
      <w:pPr>
        <w:widowControl w:val="0"/>
        <w:autoSpaceDE w:val="0"/>
        <w:autoSpaceDN w:val="0"/>
        <w:adjustRightInd w:val="0"/>
        <w:spacing w:after="0" w:line="240" w:lineRule="auto"/>
        <w:ind w:firstLine="709"/>
        <w:jc w:val="both"/>
        <w:rPr>
          <w:rFonts w:ascii="Times New Roman" w:hAnsi="Times New Roman"/>
          <w:sz w:val="24"/>
          <w:szCs w:val="24"/>
        </w:rPr>
      </w:pPr>
      <w:r w:rsidRPr="00212CEB">
        <w:rPr>
          <w:rFonts w:ascii="Times New Roman" w:hAnsi="Times New Roman"/>
          <w:sz w:val="24"/>
          <w:szCs w:val="24"/>
        </w:rPr>
        <w:t xml:space="preserve">Минимальный уровень является обязательным для большинства обучающихся с умственной отсталостью. </w:t>
      </w:r>
    </w:p>
    <w:p w:rsidR="00A01ADA" w:rsidRPr="0099521D" w:rsidRDefault="00A01ADA" w:rsidP="00C5396F">
      <w:pPr>
        <w:widowControl w:val="0"/>
        <w:autoSpaceDE w:val="0"/>
        <w:autoSpaceDN w:val="0"/>
        <w:spacing w:after="0" w:line="240" w:lineRule="auto"/>
        <w:ind w:firstLine="709"/>
        <w:jc w:val="both"/>
        <w:rPr>
          <w:rFonts w:ascii="Times New Roman" w:hAnsi="Times New Roman"/>
          <w:color w:val="000000"/>
          <w:sz w:val="24"/>
          <w:szCs w:val="24"/>
        </w:rPr>
      </w:pPr>
      <w:r w:rsidRPr="0099521D">
        <w:rPr>
          <w:rFonts w:ascii="Times New Roman" w:hAnsi="Times New Roman"/>
          <w:color w:val="000000"/>
          <w:sz w:val="24"/>
          <w:szCs w:val="24"/>
        </w:rPr>
        <w:t xml:space="preserve">Формы текущего контроля: самостоятельная работа, устный </w:t>
      </w:r>
      <w:r w:rsidR="00AE6E3E">
        <w:rPr>
          <w:rFonts w:ascii="Times New Roman" w:hAnsi="Times New Roman"/>
          <w:color w:val="000000"/>
          <w:sz w:val="24"/>
          <w:szCs w:val="24"/>
        </w:rPr>
        <w:t>опрос, учебный проект.</w:t>
      </w:r>
    </w:p>
    <w:p w:rsidR="00C42BE9" w:rsidRDefault="00C42BE9" w:rsidP="00C5396F">
      <w:pPr>
        <w:widowControl w:val="0"/>
        <w:autoSpaceDE w:val="0"/>
        <w:autoSpaceDN w:val="0"/>
        <w:spacing w:after="0" w:line="240" w:lineRule="auto"/>
        <w:ind w:firstLine="709"/>
        <w:jc w:val="both"/>
        <w:rPr>
          <w:rFonts w:ascii="Times New Roman" w:hAnsi="Times New Roman"/>
          <w:sz w:val="24"/>
          <w:szCs w:val="24"/>
        </w:rPr>
      </w:pPr>
      <w:r w:rsidRPr="00102537">
        <w:rPr>
          <w:rFonts w:ascii="Times New Roman" w:hAnsi="Times New Roman"/>
          <w:sz w:val="24"/>
          <w:szCs w:val="24"/>
        </w:rPr>
        <w:t>Итоговые формы контроля:</w:t>
      </w:r>
      <w:r>
        <w:rPr>
          <w:rFonts w:ascii="Times New Roman" w:hAnsi="Times New Roman"/>
          <w:sz w:val="24"/>
          <w:szCs w:val="24"/>
        </w:rPr>
        <w:t xml:space="preserve"> диагностика.</w:t>
      </w:r>
    </w:p>
    <w:p w:rsidR="00AE6E3E" w:rsidRDefault="00AE6E3E" w:rsidP="00C5396F">
      <w:pPr>
        <w:spacing w:after="0" w:line="240" w:lineRule="auto"/>
        <w:ind w:firstLine="709"/>
        <w:jc w:val="both"/>
        <w:rPr>
          <w:rFonts w:ascii="Times New Roman" w:hAnsi="Times New Roman"/>
          <w:iCs/>
          <w:sz w:val="24"/>
          <w:szCs w:val="24"/>
        </w:rPr>
      </w:pPr>
      <w:r w:rsidRPr="00AE6E3E">
        <w:rPr>
          <w:rFonts w:ascii="Times New Roman" w:hAnsi="Times New Roman"/>
          <w:iCs/>
          <w:sz w:val="24"/>
          <w:szCs w:val="24"/>
        </w:rPr>
        <w:t xml:space="preserve">Результаты усвоения рабочей программы учебного предмета </w:t>
      </w:r>
      <w:r w:rsidR="00C5396F">
        <w:rPr>
          <w:rFonts w:ascii="Times New Roman" w:hAnsi="Times New Roman"/>
          <w:sz w:val="24"/>
          <w:szCs w:val="24"/>
        </w:rPr>
        <w:t xml:space="preserve">«Труд (технология)» </w:t>
      </w:r>
      <w:r w:rsidRPr="00AE6E3E">
        <w:rPr>
          <w:rFonts w:ascii="Times New Roman" w:hAnsi="Times New Roman"/>
          <w:iCs/>
          <w:sz w:val="24"/>
          <w:szCs w:val="24"/>
        </w:rPr>
        <w:t>выявляются в ходе выполнения обучающимися видов деятельности:</w:t>
      </w:r>
      <w:r w:rsidRPr="00AE6E3E">
        <w:rPr>
          <w:rFonts w:ascii="Times New Roman" w:hAnsi="Times New Roman"/>
          <w:sz w:val="24"/>
          <w:szCs w:val="24"/>
        </w:rPr>
        <w:t xml:space="preserve"> </w:t>
      </w:r>
      <w:r w:rsidRPr="00AE6E3E">
        <w:rPr>
          <w:rFonts w:ascii="Times New Roman" w:hAnsi="Times New Roman"/>
          <w:iCs/>
          <w:sz w:val="24"/>
          <w:szCs w:val="24"/>
        </w:rPr>
        <w:t>слушание учителя; слушание и анализ ответов обучающихся; самостоятельная работа с текстом в учебнике, научно-популярной литературе; просмотр видеоматериалов, обсуждение увиденного и анализ; формулировка выводов; выполнение заданий; наблюдение; работа с учебником, раздаточным материалом; самостоятельная работа, работа в парах, группах; проектно-исследовательская деятельность; оценивание своих учебных достижений.</w:t>
      </w:r>
    </w:p>
    <w:p w:rsidR="00AF2863" w:rsidRPr="00C5396F" w:rsidRDefault="00C5396F" w:rsidP="00AE6E3E">
      <w:pPr>
        <w:spacing w:after="0"/>
        <w:ind w:firstLine="709"/>
        <w:jc w:val="both"/>
        <w:rPr>
          <w:rFonts w:ascii="Times New Roman" w:hAnsi="Times New Roman"/>
          <w:sz w:val="24"/>
          <w:szCs w:val="24"/>
        </w:rPr>
      </w:pPr>
      <w:r w:rsidRPr="00C5396F">
        <w:rPr>
          <w:rFonts w:ascii="Times New Roman" w:hAnsi="Times New Roman"/>
          <w:i/>
          <w:sz w:val="24"/>
          <w:szCs w:val="28"/>
        </w:rPr>
        <w:t>Оценивание предметных результатов овладения обучающимися учебного предмета осуществляется по утвержденной отметочной системе</w:t>
      </w:r>
    </w:p>
    <w:p w:rsidR="00A01ADA" w:rsidRPr="00510B91" w:rsidRDefault="00A01ADA" w:rsidP="00AE6E3E">
      <w:pPr>
        <w:spacing w:after="0" w:line="240" w:lineRule="auto"/>
        <w:ind w:firstLine="709"/>
        <w:jc w:val="both"/>
        <w:rPr>
          <w:rFonts w:ascii="Times New Roman" w:hAnsi="Times New Roman"/>
          <w:b/>
          <w:sz w:val="24"/>
          <w:szCs w:val="24"/>
          <w:lang w:eastAsia="ru-RU"/>
        </w:rPr>
      </w:pPr>
      <w:r w:rsidRPr="00510B91">
        <w:rPr>
          <w:rFonts w:ascii="Times New Roman" w:hAnsi="Times New Roman"/>
          <w:kern w:val="28"/>
          <w:sz w:val="24"/>
          <w:szCs w:val="24"/>
          <w:lang w:eastAsia="ru-RU"/>
        </w:rPr>
        <w:t>Во время обучения в течение первого полугодия 2-го класса целесообразно всячески поощрять и стимулировать работу учеников, используя только качественную оценку.</w:t>
      </w:r>
    </w:p>
    <w:p w:rsidR="00A01ADA" w:rsidRPr="00510B91" w:rsidRDefault="00A01ADA" w:rsidP="00C5396F">
      <w:pPr>
        <w:spacing w:after="0" w:line="240" w:lineRule="auto"/>
        <w:ind w:firstLine="709"/>
        <w:jc w:val="right"/>
        <w:rPr>
          <w:rFonts w:ascii="Times New Roman" w:hAnsi="Times New Roman"/>
          <w:i/>
          <w:sz w:val="24"/>
          <w:szCs w:val="24"/>
          <w:lang w:eastAsia="ru-RU"/>
        </w:rPr>
      </w:pPr>
      <w:r w:rsidRPr="00510B91">
        <w:rPr>
          <w:rFonts w:ascii="Times New Roman" w:hAnsi="Times New Roman"/>
          <w:i/>
          <w:sz w:val="24"/>
          <w:szCs w:val="24"/>
          <w:lang w:eastAsia="ru-RU"/>
        </w:rPr>
        <w:t xml:space="preserve">Оценка устных ответов </w:t>
      </w:r>
    </w:p>
    <w:tbl>
      <w:tblPr>
        <w:tblW w:w="5000" w:type="pct"/>
        <w:tblCellMar>
          <w:left w:w="40" w:type="dxa"/>
          <w:right w:w="40" w:type="dxa"/>
        </w:tblCellMar>
        <w:tblLook w:val="00A0"/>
      </w:tblPr>
      <w:tblGrid>
        <w:gridCol w:w="1586"/>
        <w:gridCol w:w="13630"/>
      </w:tblGrid>
      <w:tr w:rsidR="00A01ADA" w:rsidRPr="006B5310" w:rsidTr="00C5396F">
        <w:trPr>
          <w:trHeight w:val="962"/>
        </w:trPr>
        <w:tc>
          <w:tcPr>
            <w:tcW w:w="521" w:type="pct"/>
            <w:tcBorders>
              <w:top w:val="single" w:sz="6" w:space="0" w:color="auto"/>
              <w:left w:val="single" w:sz="6" w:space="0" w:color="auto"/>
              <w:bottom w:val="single" w:sz="6" w:space="0" w:color="auto"/>
              <w:right w:val="single" w:sz="6" w:space="0" w:color="auto"/>
            </w:tcBorders>
          </w:tcPr>
          <w:p w:rsidR="00A01ADA" w:rsidRPr="00510B91" w:rsidRDefault="00A01ADA" w:rsidP="00510B91">
            <w:pPr>
              <w:autoSpaceDE w:val="0"/>
              <w:autoSpaceDN w:val="0"/>
              <w:adjustRightInd w:val="0"/>
              <w:spacing w:after="0" w:line="240" w:lineRule="auto"/>
              <w:jc w:val="both"/>
              <w:rPr>
                <w:rFonts w:ascii="Times New Roman" w:hAnsi="Times New Roman"/>
                <w:sz w:val="24"/>
                <w:szCs w:val="24"/>
                <w:lang w:val="en-US" w:eastAsia="ru-RU"/>
              </w:rPr>
            </w:pPr>
            <w:r w:rsidRPr="00510B91">
              <w:rPr>
                <w:rFonts w:ascii="Times New Roman" w:hAnsi="Times New Roman"/>
                <w:sz w:val="24"/>
                <w:szCs w:val="24"/>
                <w:lang w:eastAsia="ru-RU"/>
              </w:rPr>
              <w:lastRenderedPageBreak/>
              <w:t>Достаточный уровень</w:t>
            </w:r>
          </w:p>
        </w:tc>
        <w:tc>
          <w:tcPr>
            <w:tcW w:w="4479" w:type="pct"/>
            <w:tcBorders>
              <w:top w:val="single" w:sz="6" w:space="0" w:color="auto"/>
              <w:left w:val="single" w:sz="6" w:space="0" w:color="auto"/>
              <w:bottom w:val="single" w:sz="6" w:space="0" w:color="auto"/>
              <w:right w:val="single" w:sz="6" w:space="0" w:color="auto"/>
            </w:tcBorders>
          </w:tcPr>
          <w:p w:rsidR="00A01ADA" w:rsidRPr="00510B91" w:rsidRDefault="00A01ADA" w:rsidP="00510B91">
            <w:pPr>
              <w:autoSpaceDE w:val="0"/>
              <w:autoSpaceDN w:val="0"/>
              <w:adjustRightInd w:val="0"/>
              <w:spacing w:after="0" w:line="240" w:lineRule="auto"/>
              <w:jc w:val="both"/>
              <w:rPr>
                <w:rFonts w:ascii="Times New Roman" w:hAnsi="Times New Roman"/>
                <w:sz w:val="24"/>
                <w:szCs w:val="24"/>
                <w:lang w:eastAsia="ru-RU"/>
              </w:rPr>
            </w:pPr>
            <w:r w:rsidRPr="00510B91">
              <w:rPr>
                <w:rFonts w:ascii="Times New Roman" w:hAnsi="Times New Roman"/>
                <w:sz w:val="24"/>
                <w:szCs w:val="24"/>
                <w:lang w:eastAsia="ru-RU"/>
              </w:rPr>
              <w:t>5 баллов: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A01ADA" w:rsidRPr="00510B91" w:rsidRDefault="00A01ADA" w:rsidP="00510B91">
            <w:pPr>
              <w:spacing w:after="0" w:line="240" w:lineRule="auto"/>
              <w:jc w:val="both"/>
              <w:rPr>
                <w:rFonts w:ascii="Times New Roman" w:hAnsi="Times New Roman"/>
                <w:sz w:val="24"/>
                <w:szCs w:val="24"/>
                <w:lang w:eastAsia="ru-RU"/>
              </w:rPr>
            </w:pPr>
            <w:r w:rsidRPr="00510B91">
              <w:rPr>
                <w:rFonts w:ascii="Times New Roman" w:hAnsi="Times New Roman"/>
                <w:sz w:val="24"/>
                <w:szCs w:val="24"/>
                <w:lang w:eastAsia="ru-RU"/>
              </w:rPr>
              <w:t>4 балла: ученик допускает неточности в знании материала,  допускает некоторые ошибки в речи, исправляет их с помощью учителя.</w:t>
            </w:r>
          </w:p>
        </w:tc>
      </w:tr>
      <w:tr w:rsidR="00A01ADA" w:rsidRPr="006B5310" w:rsidTr="00C5396F">
        <w:trPr>
          <w:trHeight w:val="436"/>
        </w:trPr>
        <w:tc>
          <w:tcPr>
            <w:tcW w:w="521" w:type="pct"/>
            <w:tcBorders>
              <w:top w:val="single" w:sz="6" w:space="0" w:color="auto"/>
              <w:left w:val="single" w:sz="6" w:space="0" w:color="auto"/>
              <w:bottom w:val="single" w:sz="6" w:space="0" w:color="auto"/>
              <w:right w:val="single" w:sz="6" w:space="0" w:color="auto"/>
            </w:tcBorders>
          </w:tcPr>
          <w:p w:rsidR="00A01ADA" w:rsidRPr="00510B91" w:rsidRDefault="00A01ADA" w:rsidP="00510B91">
            <w:pPr>
              <w:autoSpaceDE w:val="0"/>
              <w:autoSpaceDN w:val="0"/>
              <w:adjustRightInd w:val="0"/>
              <w:spacing w:after="0" w:line="240" w:lineRule="auto"/>
              <w:jc w:val="both"/>
              <w:rPr>
                <w:rFonts w:ascii="Times New Roman" w:hAnsi="Times New Roman"/>
                <w:sz w:val="24"/>
                <w:szCs w:val="24"/>
                <w:lang w:eastAsia="ru-RU"/>
              </w:rPr>
            </w:pPr>
            <w:r w:rsidRPr="00510B91">
              <w:rPr>
                <w:rFonts w:ascii="Times New Roman" w:hAnsi="Times New Roman"/>
                <w:sz w:val="24"/>
                <w:szCs w:val="24"/>
                <w:lang w:eastAsia="ru-RU"/>
              </w:rPr>
              <w:t>Средний уровень</w:t>
            </w:r>
          </w:p>
        </w:tc>
        <w:tc>
          <w:tcPr>
            <w:tcW w:w="4479" w:type="pct"/>
            <w:tcBorders>
              <w:top w:val="single" w:sz="6" w:space="0" w:color="auto"/>
              <w:left w:val="single" w:sz="6" w:space="0" w:color="auto"/>
              <w:bottom w:val="single" w:sz="6" w:space="0" w:color="auto"/>
              <w:right w:val="single" w:sz="6" w:space="0" w:color="auto"/>
            </w:tcBorders>
          </w:tcPr>
          <w:p w:rsidR="00A01ADA" w:rsidRPr="00510B91" w:rsidRDefault="00A01ADA" w:rsidP="00510B91">
            <w:pPr>
              <w:spacing w:after="0" w:line="240" w:lineRule="auto"/>
              <w:jc w:val="both"/>
              <w:rPr>
                <w:rFonts w:ascii="Times New Roman" w:hAnsi="Times New Roman"/>
                <w:sz w:val="24"/>
                <w:szCs w:val="24"/>
                <w:lang w:eastAsia="ru-RU"/>
              </w:rPr>
            </w:pPr>
            <w:r w:rsidRPr="00510B91">
              <w:rPr>
                <w:rFonts w:ascii="Times New Roman" w:hAnsi="Times New Roman"/>
                <w:sz w:val="24"/>
                <w:szCs w:val="24"/>
                <w:lang w:eastAsia="ru-RU"/>
              </w:rPr>
              <w:t>3 балла: ученик обнаруживает знание и понимание основных положений темы, но излагает материал недостаточно полно и последовательно, допускает ряд ошибок в речи, нуждается в постоянной помощи.</w:t>
            </w:r>
          </w:p>
        </w:tc>
      </w:tr>
      <w:tr w:rsidR="00A01ADA" w:rsidRPr="006B5310" w:rsidTr="00C5396F">
        <w:trPr>
          <w:trHeight w:val="158"/>
        </w:trPr>
        <w:tc>
          <w:tcPr>
            <w:tcW w:w="521" w:type="pct"/>
            <w:tcBorders>
              <w:top w:val="single" w:sz="6" w:space="0" w:color="auto"/>
              <w:left w:val="single" w:sz="6" w:space="0" w:color="auto"/>
              <w:bottom w:val="single" w:sz="6" w:space="0" w:color="auto"/>
              <w:right w:val="single" w:sz="6" w:space="0" w:color="auto"/>
            </w:tcBorders>
          </w:tcPr>
          <w:p w:rsidR="00A01ADA" w:rsidRPr="00510B91" w:rsidRDefault="00A01ADA" w:rsidP="00510B91">
            <w:pPr>
              <w:autoSpaceDE w:val="0"/>
              <w:autoSpaceDN w:val="0"/>
              <w:adjustRightInd w:val="0"/>
              <w:spacing w:after="0" w:line="240" w:lineRule="auto"/>
              <w:jc w:val="both"/>
              <w:rPr>
                <w:rFonts w:ascii="Times New Roman" w:hAnsi="Times New Roman"/>
                <w:sz w:val="24"/>
                <w:szCs w:val="24"/>
                <w:lang w:val="en-US" w:eastAsia="ru-RU"/>
              </w:rPr>
            </w:pPr>
            <w:r w:rsidRPr="00510B91">
              <w:rPr>
                <w:rFonts w:ascii="Times New Roman" w:hAnsi="Times New Roman"/>
                <w:sz w:val="24"/>
                <w:szCs w:val="24"/>
                <w:lang w:eastAsia="ru-RU"/>
              </w:rPr>
              <w:t>Минимальный уровень</w:t>
            </w:r>
          </w:p>
        </w:tc>
        <w:tc>
          <w:tcPr>
            <w:tcW w:w="4479" w:type="pct"/>
            <w:tcBorders>
              <w:top w:val="single" w:sz="6" w:space="0" w:color="auto"/>
              <w:left w:val="single" w:sz="6" w:space="0" w:color="auto"/>
              <w:bottom w:val="single" w:sz="6" w:space="0" w:color="auto"/>
              <w:right w:val="single" w:sz="6" w:space="0" w:color="auto"/>
            </w:tcBorders>
          </w:tcPr>
          <w:p w:rsidR="00A01ADA" w:rsidRPr="00510B91" w:rsidRDefault="00A01ADA" w:rsidP="00510B91">
            <w:pPr>
              <w:spacing w:after="0" w:line="240" w:lineRule="auto"/>
              <w:jc w:val="both"/>
              <w:rPr>
                <w:rFonts w:ascii="Times New Roman" w:hAnsi="Times New Roman"/>
                <w:sz w:val="24"/>
                <w:szCs w:val="24"/>
                <w:lang w:eastAsia="ru-RU"/>
              </w:rPr>
            </w:pPr>
            <w:r w:rsidRPr="00510B91">
              <w:rPr>
                <w:rFonts w:ascii="Times New Roman" w:hAnsi="Times New Roman"/>
                <w:sz w:val="24"/>
                <w:szCs w:val="24"/>
                <w:lang w:eastAsia="ru-RU"/>
              </w:rPr>
              <w:t>2 балла: ученик обнаруживает незнание большой или наиболее существенной части изучаемого материала, допускает грубые ошибки в формулировке ответов, искажающие смысл; слабо использует помощь учителя.</w:t>
            </w:r>
          </w:p>
          <w:p w:rsidR="00A01ADA" w:rsidRPr="00510B91" w:rsidRDefault="00A01ADA" w:rsidP="00510B91">
            <w:pPr>
              <w:autoSpaceDE w:val="0"/>
              <w:autoSpaceDN w:val="0"/>
              <w:adjustRightInd w:val="0"/>
              <w:spacing w:after="0" w:line="240" w:lineRule="auto"/>
              <w:jc w:val="both"/>
              <w:rPr>
                <w:rFonts w:ascii="Times New Roman" w:hAnsi="Times New Roman"/>
                <w:sz w:val="24"/>
                <w:szCs w:val="24"/>
                <w:lang w:eastAsia="ru-RU"/>
              </w:rPr>
            </w:pPr>
            <w:r w:rsidRPr="00510B91">
              <w:rPr>
                <w:rFonts w:ascii="Times New Roman" w:hAnsi="Times New Roman"/>
                <w:sz w:val="24"/>
                <w:szCs w:val="24"/>
                <w:lang w:eastAsia="ru-RU"/>
              </w:rPr>
              <w:t>1 балл: знания очень малы, фрагментарны; допускает грубые ошибки при ответах, формулирует ответы только с помощью учителя, помощь использует слабо.</w:t>
            </w:r>
          </w:p>
          <w:p w:rsidR="00A01ADA" w:rsidRPr="00510B91" w:rsidRDefault="00A01ADA" w:rsidP="00510B91">
            <w:pPr>
              <w:autoSpaceDE w:val="0"/>
              <w:autoSpaceDN w:val="0"/>
              <w:adjustRightInd w:val="0"/>
              <w:spacing w:after="0" w:line="240" w:lineRule="auto"/>
              <w:jc w:val="both"/>
              <w:rPr>
                <w:rFonts w:ascii="Times New Roman" w:hAnsi="Times New Roman"/>
                <w:sz w:val="24"/>
                <w:szCs w:val="24"/>
                <w:lang w:eastAsia="ru-RU"/>
              </w:rPr>
            </w:pPr>
            <w:r w:rsidRPr="00510B91">
              <w:rPr>
                <w:rFonts w:ascii="Times New Roman" w:hAnsi="Times New Roman"/>
                <w:sz w:val="24"/>
                <w:szCs w:val="24"/>
                <w:lang w:eastAsia="ru-RU"/>
              </w:rPr>
              <w:t>0 баллов: полное непонимание программного материала, неадекватные ответы на поставленный вопрос, помощь не принимает.</w:t>
            </w:r>
          </w:p>
        </w:tc>
      </w:tr>
    </w:tbl>
    <w:p w:rsidR="00A01ADA" w:rsidRPr="00C5396F" w:rsidRDefault="00A01ADA" w:rsidP="00C5396F">
      <w:pPr>
        <w:widowControl w:val="0"/>
        <w:spacing w:after="0" w:line="240" w:lineRule="auto"/>
        <w:ind w:firstLine="709"/>
        <w:jc w:val="both"/>
        <w:rPr>
          <w:rFonts w:ascii="Times New Roman" w:hAnsi="Times New Roman"/>
          <w:iCs/>
          <w:kern w:val="28"/>
          <w:sz w:val="24"/>
          <w:szCs w:val="24"/>
          <w:lang w:eastAsia="ru-RU"/>
        </w:rPr>
      </w:pPr>
      <w:r w:rsidRPr="00C5396F">
        <w:rPr>
          <w:rFonts w:ascii="Times New Roman" w:hAnsi="Times New Roman"/>
          <w:iCs/>
          <w:kern w:val="28"/>
          <w:sz w:val="24"/>
          <w:szCs w:val="24"/>
          <w:lang w:eastAsia="ru-RU"/>
        </w:rPr>
        <w:t xml:space="preserve">Начиная со 2 </w:t>
      </w:r>
      <w:r w:rsidR="00C5396F" w:rsidRPr="00C5396F">
        <w:rPr>
          <w:rFonts w:ascii="Times New Roman" w:hAnsi="Times New Roman"/>
          <w:iCs/>
          <w:kern w:val="28"/>
          <w:sz w:val="24"/>
          <w:szCs w:val="24"/>
          <w:lang w:eastAsia="ru-RU"/>
        </w:rPr>
        <w:t>полугодия для</w:t>
      </w:r>
      <w:r w:rsidRPr="00C5396F">
        <w:rPr>
          <w:rFonts w:ascii="Times New Roman" w:hAnsi="Times New Roman"/>
          <w:iCs/>
          <w:kern w:val="28"/>
          <w:sz w:val="24"/>
          <w:szCs w:val="24"/>
          <w:lang w:eastAsia="ru-RU"/>
        </w:rPr>
        <w:t xml:space="preserve"> обучающихся вводится традиционная система оценивания по 5-бальной шкале</w:t>
      </w:r>
      <w:r w:rsidR="00C5396F" w:rsidRPr="00C5396F">
        <w:rPr>
          <w:rFonts w:ascii="Times New Roman" w:hAnsi="Times New Roman"/>
          <w:iCs/>
          <w:kern w:val="28"/>
          <w:sz w:val="24"/>
          <w:szCs w:val="24"/>
          <w:lang w:eastAsia="ru-RU"/>
        </w:rPr>
        <w:t>.</w:t>
      </w:r>
    </w:p>
    <w:p w:rsidR="00C5396F" w:rsidRPr="00C5396F" w:rsidRDefault="00C5396F" w:rsidP="00C5396F">
      <w:pPr>
        <w:spacing w:after="0" w:line="240" w:lineRule="auto"/>
        <w:ind w:firstLine="709"/>
        <w:jc w:val="both"/>
        <w:rPr>
          <w:rFonts w:ascii="Times New Roman" w:hAnsi="Times New Roman"/>
          <w:sz w:val="24"/>
          <w:szCs w:val="24"/>
        </w:rPr>
      </w:pPr>
      <w:r w:rsidRPr="00C5396F">
        <w:rPr>
          <w:rFonts w:ascii="Times New Roman" w:hAnsi="Times New Roman"/>
          <w:sz w:val="24"/>
          <w:szCs w:val="24"/>
        </w:rPr>
        <w:t xml:space="preserve">Оценка трудовых умений производится с учётом индивидуальных возможностей каждого обучающегося. Результат продвижения в развитии определяется продуктивностью деятельности обучающихся (умением изготавливать различные поделки) и уровнем развития речи (умением дать словесный отчет о проделанной работе и анализ своего изделия по вопросам учителя). </w:t>
      </w:r>
    </w:p>
    <w:p w:rsidR="00C5396F" w:rsidRPr="00C5396F" w:rsidRDefault="00C5396F" w:rsidP="00C5396F">
      <w:pPr>
        <w:spacing w:after="0" w:line="240" w:lineRule="auto"/>
        <w:ind w:firstLine="709"/>
        <w:jc w:val="both"/>
        <w:rPr>
          <w:rFonts w:ascii="Times New Roman" w:hAnsi="Times New Roman"/>
          <w:sz w:val="24"/>
          <w:szCs w:val="24"/>
        </w:rPr>
      </w:pPr>
      <w:r w:rsidRPr="00C5396F">
        <w:rPr>
          <w:rFonts w:ascii="Times New Roman" w:hAnsi="Times New Roman"/>
          <w:sz w:val="24"/>
          <w:szCs w:val="24"/>
        </w:rPr>
        <w:t>Критерии оценки обучающихся по предметной области «Технологии»:</w:t>
      </w:r>
    </w:p>
    <w:p w:rsidR="00C5396F" w:rsidRPr="00C5396F" w:rsidRDefault="00C5396F" w:rsidP="00C5396F">
      <w:pPr>
        <w:spacing w:after="0" w:line="240" w:lineRule="auto"/>
        <w:ind w:firstLine="709"/>
        <w:jc w:val="both"/>
        <w:rPr>
          <w:rFonts w:ascii="Times New Roman" w:hAnsi="Times New Roman"/>
          <w:sz w:val="24"/>
          <w:szCs w:val="24"/>
        </w:rPr>
      </w:pPr>
      <w:r w:rsidRPr="00C5396F">
        <w:rPr>
          <w:rFonts w:ascii="Times New Roman" w:hAnsi="Times New Roman"/>
          <w:sz w:val="24"/>
          <w:szCs w:val="24"/>
        </w:rPr>
        <w:t xml:space="preserve">Отметка «5» ставится, если обучающийся 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 </w:t>
      </w:r>
    </w:p>
    <w:p w:rsidR="00C5396F" w:rsidRPr="00C5396F" w:rsidRDefault="00C5396F" w:rsidP="00C5396F">
      <w:pPr>
        <w:spacing w:after="0" w:line="240" w:lineRule="auto"/>
        <w:ind w:firstLine="709"/>
        <w:jc w:val="both"/>
        <w:rPr>
          <w:rFonts w:ascii="Times New Roman" w:hAnsi="Times New Roman"/>
          <w:sz w:val="24"/>
          <w:szCs w:val="24"/>
        </w:rPr>
      </w:pPr>
      <w:r w:rsidRPr="00C5396F">
        <w:rPr>
          <w:rFonts w:ascii="Times New Roman" w:hAnsi="Times New Roman"/>
          <w:sz w:val="24"/>
          <w:szCs w:val="24"/>
        </w:rPr>
        <w:t xml:space="preserve">Отметка «4»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  </w:t>
      </w:r>
    </w:p>
    <w:p w:rsidR="00C5396F" w:rsidRPr="00C5396F" w:rsidRDefault="00C5396F" w:rsidP="00C5396F">
      <w:pPr>
        <w:spacing w:after="0" w:line="240" w:lineRule="auto"/>
        <w:ind w:firstLine="709"/>
        <w:jc w:val="both"/>
        <w:rPr>
          <w:rFonts w:ascii="Times New Roman" w:hAnsi="Times New Roman"/>
          <w:sz w:val="24"/>
          <w:szCs w:val="24"/>
        </w:rPr>
      </w:pPr>
      <w:r w:rsidRPr="00C5396F">
        <w:rPr>
          <w:rFonts w:ascii="Times New Roman" w:hAnsi="Times New Roman"/>
          <w:sz w:val="24"/>
          <w:szCs w:val="24"/>
        </w:rPr>
        <w:t xml:space="preserve">Отметка «3»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 </w:t>
      </w:r>
    </w:p>
    <w:p w:rsidR="00C5396F" w:rsidRPr="00C5396F" w:rsidRDefault="00C5396F" w:rsidP="00C5396F">
      <w:pPr>
        <w:spacing w:after="0" w:line="240" w:lineRule="auto"/>
        <w:ind w:firstLine="709"/>
        <w:jc w:val="both"/>
        <w:rPr>
          <w:rFonts w:ascii="Times New Roman" w:hAnsi="Times New Roman"/>
          <w:sz w:val="24"/>
          <w:szCs w:val="24"/>
        </w:rPr>
      </w:pPr>
      <w:r w:rsidRPr="00C5396F">
        <w:rPr>
          <w:rFonts w:ascii="Times New Roman" w:hAnsi="Times New Roman"/>
          <w:sz w:val="24"/>
          <w:szCs w:val="24"/>
        </w:rPr>
        <w:t xml:space="preserve">Отметка «2» не ставится. </w:t>
      </w:r>
    </w:p>
    <w:p w:rsidR="00AE6E3E" w:rsidRPr="00C5396F" w:rsidRDefault="00AE6E3E" w:rsidP="00C5396F">
      <w:pPr>
        <w:spacing w:after="0" w:line="240" w:lineRule="auto"/>
        <w:ind w:firstLine="709"/>
        <w:jc w:val="both"/>
        <w:rPr>
          <w:rFonts w:ascii="Times New Roman" w:hAnsi="Times New Roman"/>
          <w:i/>
          <w:sz w:val="24"/>
          <w:szCs w:val="24"/>
        </w:rPr>
      </w:pPr>
      <w:r w:rsidRPr="00C5396F">
        <w:rPr>
          <w:rFonts w:ascii="Times New Roman" w:hAnsi="Times New Roman"/>
          <w:i/>
          <w:sz w:val="24"/>
          <w:szCs w:val="24"/>
        </w:rPr>
        <w:t>Оценка результатов и процесса проектной деятельности:</w:t>
      </w:r>
    </w:p>
    <w:p w:rsidR="00AE6E3E" w:rsidRPr="00C5396F" w:rsidRDefault="00AE6E3E" w:rsidP="00C5396F">
      <w:pPr>
        <w:spacing w:after="0" w:line="240" w:lineRule="auto"/>
        <w:ind w:firstLine="709"/>
        <w:jc w:val="both"/>
        <w:rPr>
          <w:rFonts w:ascii="Times New Roman" w:hAnsi="Times New Roman"/>
          <w:iCs/>
          <w:sz w:val="24"/>
          <w:szCs w:val="24"/>
        </w:rPr>
      </w:pPr>
      <w:r w:rsidRPr="00C5396F">
        <w:rPr>
          <w:rFonts w:ascii="Times New Roman" w:hAnsi="Times New Roman"/>
          <w:iCs/>
          <w:sz w:val="24"/>
          <w:szCs w:val="24"/>
        </w:rPr>
        <w:t>- коллективное обсуждение результатов проекта;</w:t>
      </w:r>
    </w:p>
    <w:p w:rsidR="00AE6E3E" w:rsidRPr="00C5396F" w:rsidRDefault="00AE6E3E" w:rsidP="00C5396F">
      <w:pPr>
        <w:spacing w:after="0" w:line="240" w:lineRule="auto"/>
        <w:ind w:firstLine="709"/>
        <w:jc w:val="both"/>
        <w:rPr>
          <w:rFonts w:ascii="Times New Roman" w:hAnsi="Times New Roman"/>
          <w:iCs/>
          <w:sz w:val="24"/>
          <w:szCs w:val="24"/>
        </w:rPr>
      </w:pPr>
      <w:r w:rsidRPr="00C5396F">
        <w:rPr>
          <w:rFonts w:ascii="Times New Roman" w:hAnsi="Times New Roman"/>
          <w:iCs/>
          <w:sz w:val="24"/>
          <w:szCs w:val="24"/>
        </w:rPr>
        <w:t>- ответы на вопросы эксперта;</w:t>
      </w:r>
    </w:p>
    <w:p w:rsidR="00A01ADA" w:rsidRPr="00C5396F" w:rsidRDefault="00AE6E3E" w:rsidP="00AE6E3E">
      <w:pPr>
        <w:spacing w:after="0" w:line="240" w:lineRule="auto"/>
        <w:ind w:firstLine="709"/>
        <w:jc w:val="both"/>
        <w:rPr>
          <w:rFonts w:ascii="Times New Roman" w:hAnsi="Times New Roman"/>
          <w:b/>
          <w:sz w:val="24"/>
          <w:szCs w:val="24"/>
          <w:lang w:eastAsia="ru-RU"/>
        </w:rPr>
      </w:pPr>
      <w:r w:rsidRPr="00C5396F">
        <w:rPr>
          <w:rFonts w:ascii="Times New Roman" w:hAnsi="Times New Roman"/>
          <w:iCs/>
          <w:sz w:val="24"/>
          <w:szCs w:val="24"/>
        </w:rPr>
        <w:t>- рефлексия проектно-исследовательской деятельности.</w:t>
      </w:r>
    </w:p>
    <w:p w:rsidR="00A01ADA" w:rsidRPr="00A22CDD" w:rsidRDefault="00A01ADA" w:rsidP="00510B91">
      <w:pPr>
        <w:spacing w:after="0" w:line="240" w:lineRule="auto"/>
        <w:ind w:firstLine="709"/>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Содержание учебного предмета</w:t>
      </w:r>
    </w:p>
    <w:p w:rsidR="00A01ADA" w:rsidRPr="0099521D" w:rsidRDefault="00A01ADA" w:rsidP="003021A6">
      <w:pPr>
        <w:shd w:val="clear" w:color="auto" w:fill="FFFFFF"/>
        <w:spacing w:after="316" w:line="240" w:lineRule="auto"/>
        <w:ind w:firstLine="709"/>
        <w:contextualSpacing/>
        <w:rPr>
          <w:rFonts w:ascii="Times New Roman" w:hAnsi="Times New Roman"/>
          <w:color w:val="000000"/>
          <w:sz w:val="24"/>
          <w:szCs w:val="24"/>
          <w:u w:val="single"/>
          <w:lang w:eastAsia="ru-RU"/>
        </w:rPr>
      </w:pPr>
      <w:r w:rsidRPr="0099521D">
        <w:rPr>
          <w:rFonts w:ascii="Times New Roman" w:hAnsi="Times New Roman"/>
          <w:color w:val="000000"/>
          <w:sz w:val="24"/>
          <w:szCs w:val="24"/>
          <w:u w:val="single"/>
          <w:lang w:eastAsia="ru-RU"/>
        </w:rPr>
        <w:t>Работа с глиной и пластилином</w:t>
      </w:r>
      <w:bookmarkStart w:id="0" w:name="101638"/>
      <w:bookmarkEnd w:id="0"/>
    </w:p>
    <w:p w:rsidR="00A01ADA" w:rsidRDefault="00A01ADA" w:rsidP="00510B91">
      <w:pPr>
        <w:shd w:val="clear" w:color="auto" w:fill="FFFFFF"/>
        <w:spacing w:after="316" w:line="240" w:lineRule="auto"/>
        <w:ind w:firstLine="709"/>
        <w:contextualSpacing/>
        <w:jc w:val="both"/>
        <w:rPr>
          <w:rFonts w:ascii="Times New Roman" w:hAnsi="Times New Roman"/>
          <w:color w:val="000000"/>
          <w:sz w:val="24"/>
          <w:szCs w:val="24"/>
          <w:u w:val="single"/>
          <w:lang w:eastAsia="ru-RU"/>
        </w:rPr>
      </w:pPr>
      <w:r w:rsidRPr="00A22CDD">
        <w:rPr>
          <w:rFonts w:ascii="Times New Roman" w:hAnsi="Times New Roman"/>
          <w:color w:val="000000"/>
          <w:sz w:val="24"/>
          <w:szCs w:val="24"/>
          <w:lang w:eastAsia="ru-RU"/>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w:t>
      </w:r>
      <w:r w:rsidRPr="00A22CDD">
        <w:rPr>
          <w:rFonts w:ascii="Times New Roman" w:hAnsi="Times New Roman"/>
          <w:color w:val="000000"/>
          <w:sz w:val="24"/>
          <w:szCs w:val="24"/>
          <w:lang w:eastAsia="ru-RU"/>
        </w:rPr>
        <w:lastRenderedPageBreak/>
        <w:t>"раскатывание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bookmarkStart w:id="1" w:name="101639"/>
      <w:bookmarkEnd w:id="1"/>
    </w:p>
    <w:p w:rsidR="00A01ADA" w:rsidRPr="00E0019F" w:rsidRDefault="00A01ADA" w:rsidP="00E0019F">
      <w:pPr>
        <w:shd w:val="clear" w:color="auto" w:fill="FFFFFF"/>
        <w:spacing w:after="316" w:line="240" w:lineRule="auto"/>
        <w:ind w:firstLine="709"/>
        <w:contextualSpacing/>
        <w:rPr>
          <w:rFonts w:ascii="Times New Roman" w:hAnsi="Times New Roman"/>
          <w:color w:val="000000"/>
          <w:sz w:val="24"/>
          <w:szCs w:val="24"/>
          <w:u w:val="single"/>
          <w:lang w:eastAsia="ru-RU"/>
        </w:rPr>
      </w:pPr>
      <w:r w:rsidRPr="00E0019F">
        <w:rPr>
          <w:rFonts w:ascii="Times New Roman" w:hAnsi="Times New Roman"/>
          <w:color w:val="000000"/>
          <w:sz w:val="24"/>
          <w:szCs w:val="24"/>
          <w:u w:val="single"/>
          <w:lang w:eastAsia="ru-RU"/>
        </w:rPr>
        <w:t>Работа с природными материалами</w:t>
      </w:r>
      <w:bookmarkStart w:id="2" w:name="101640"/>
      <w:bookmarkEnd w:id="2"/>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r w:rsidRPr="00A22CDD">
        <w:rPr>
          <w:rFonts w:ascii="Times New Roman" w:hAnsi="Times New Roman"/>
          <w:color w:val="000000"/>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A01ADA" w:rsidRPr="00E0019F" w:rsidRDefault="00A01ADA" w:rsidP="00E0019F">
      <w:pPr>
        <w:shd w:val="clear" w:color="auto" w:fill="FFFFFF"/>
        <w:spacing w:after="0" w:line="240" w:lineRule="auto"/>
        <w:ind w:firstLine="709"/>
        <w:contextualSpacing/>
        <w:rPr>
          <w:rFonts w:ascii="Times New Roman" w:hAnsi="Times New Roman"/>
          <w:color w:val="000000"/>
          <w:sz w:val="24"/>
          <w:szCs w:val="24"/>
          <w:u w:val="single"/>
          <w:lang w:eastAsia="ru-RU"/>
        </w:rPr>
      </w:pPr>
      <w:bookmarkStart w:id="3" w:name="101641"/>
      <w:bookmarkEnd w:id="3"/>
      <w:r w:rsidRPr="00E0019F">
        <w:rPr>
          <w:rFonts w:ascii="Times New Roman" w:hAnsi="Times New Roman"/>
          <w:color w:val="000000"/>
          <w:sz w:val="24"/>
          <w:szCs w:val="24"/>
          <w:u w:val="single"/>
          <w:lang w:eastAsia="ru-RU"/>
        </w:rPr>
        <w:t>Работа с бумагой.</w:t>
      </w:r>
      <w:bookmarkStart w:id="4" w:name="101642"/>
      <w:bookmarkEnd w:id="4"/>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r w:rsidRPr="00A22CDD">
        <w:rPr>
          <w:rFonts w:ascii="Times New Roman" w:hAnsi="Times New Roman"/>
          <w:color w:val="000000"/>
          <w:sz w:val="24"/>
          <w:szCs w:val="24"/>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5" w:name="101643"/>
      <w:bookmarkEnd w:id="5"/>
      <w:r w:rsidRPr="00A22CDD">
        <w:rPr>
          <w:rFonts w:ascii="Times New Roman" w:hAnsi="Times New Roman"/>
          <w:color w:val="000000"/>
          <w:sz w:val="24"/>
          <w:szCs w:val="24"/>
          <w:lang w:eastAsia="ru-RU"/>
        </w:rPr>
        <w:t>Разметка бумаги. Экономная разметка бумаги. Приемы разметки:</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6" w:name="101644"/>
      <w:bookmarkEnd w:id="6"/>
      <w:r w:rsidRPr="00A22CDD">
        <w:rPr>
          <w:rFonts w:ascii="Times New Roman" w:hAnsi="Times New Roman"/>
          <w:color w:val="000000"/>
          <w:sz w:val="24"/>
          <w:szCs w:val="24"/>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7" w:name="101645"/>
      <w:bookmarkStart w:id="8" w:name="101646"/>
      <w:bookmarkEnd w:id="7"/>
      <w:bookmarkEnd w:id="8"/>
      <w:r w:rsidRPr="00A22CDD">
        <w:rPr>
          <w:rFonts w:ascii="Times New Roman" w:hAnsi="Times New Roman"/>
          <w:color w:val="000000"/>
          <w:sz w:val="24"/>
          <w:szCs w:val="24"/>
          <w:lang w:eastAsia="ru-RU"/>
        </w:rPr>
        <w:t>разметка с опорой на чертеж. Понятие "чертеж". Линии чертежа. Чтение чертежа.</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9" w:name="101647"/>
      <w:bookmarkEnd w:id="9"/>
      <w:r w:rsidRPr="00A22CDD">
        <w:rPr>
          <w:rFonts w:ascii="Times New Roman" w:hAnsi="Times New Roman"/>
          <w:color w:val="000000"/>
          <w:sz w:val="24"/>
          <w:szCs w:val="24"/>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0" w:name="101648"/>
      <w:bookmarkEnd w:id="10"/>
      <w:r w:rsidRPr="00A22CDD">
        <w:rPr>
          <w:rFonts w:ascii="Times New Roman" w:hAnsi="Times New Roman"/>
          <w:color w:val="000000"/>
          <w:sz w:val="24"/>
          <w:szCs w:val="24"/>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1" w:name="101649"/>
      <w:bookmarkEnd w:id="11"/>
      <w:r w:rsidRPr="00A22CDD">
        <w:rPr>
          <w:rFonts w:ascii="Times New Roman" w:hAnsi="Times New Roman"/>
          <w:color w:val="000000"/>
          <w:sz w:val="24"/>
          <w:szCs w:val="24"/>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2" w:name="101650"/>
      <w:bookmarkEnd w:id="12"/>
      <w:r w:rsidRPr="00A22CDD">
        <w:rPr>
          <w:rFonts w:ascii="Times New Roman" w:hAnsi="Times New Roman"/>
          <w:color w:val="000000"/>
          <w:sz w:val="24"/>
          <w:szCs w:val="24"/>
          <w:lang w:eastAsia="ru-RU"/>
        </w:rPr>
        <w:t>Сминание и скатывание бумаги в ладонях. Сминание пальцами и скатывание в ладонях бумаги (плоскостная и объемная аппликация).</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3" w:name="101651"/>
      <w:bookmarkEnd w:id="13"/>
      <w:r w:rsidRPr="00A22CDD">
        <w:rPr>
          <w:rFonts w:ascii="Times New Roman" w:hAnsi="Times New Roman"/>
          <w:color w:val="000000"/>
          <w:sz w:val="24"/>
          <w:szCs w:val="24"/>
          <w:lang w:eastAsia="ru-RU"/>
        </w:rPr>
        <w:t>Конструирование из бумаги и картона (из плоских деталей, на основе геометрических тел (цилиндра, конуса), изготовление коробок).</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4" w:name="101652"/>
      <w:bookmarkEnd w:id="14"/>
      <w:r w:rsidRPr="00A22CDD">
        <w:rPr>
          <w:rFonts w:ascii="Times New Roman" w:hAnsi="Times New Roman"/>
          <w:color w:val="000000"/>
          <w:sz w:val="24"/>
          <w:szCs w:val="24"/>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5" w:name="101653"/>
      <w:bookmarkEnd w:id="15"/>
      <w:r w:rsidRPr="00A22CDD">
        <w:rPr>
          <w:rFonts w:ascii="Times New Roman" w:hAnsi="Times New Roman"/>
          <w:color w:val="000000"/>
          <w:sz w:val="24"/>
          <w:szCs w:val="24"/>
          <w:lang w:eastAsia="ru-RU"/>
        </w:rPr>
        <w:t>Картонажно-переплетные работы.</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6" w:name="101654"/>
      <w:bookmarkEnd w:id="16"/>
      <w:r w:rsidRPr="00A22CDD">
        <w:rPr>
          <w:rFonts w:ascii="Times New Roman" w:hAnsi="Times New Roman"/>
          <w:color w:val="000000"/>
          <w:sz w:val="24"/>
          <w:szCs w:val="24"/>
          <w:lang w:eastAsia="ru-RU"/>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A01ADA" w:rsidRPr="00E0019F" w:rsidRDefault="00A01ADA" w:rsidP="00E0019F">
      <w:pPr>
        <w:shd w:val="clear" w:color="auto" w:fill="FFFFFF"/>
        <w:spacing w:after="0" w:line="240" w:lineRule="auto"/>
        <w:ind w:firstLine="709"/>
        <w:contextualSpacing/>
        <w:rPr>
          <w:rFonts w:ascii="Times New Roman" w:hAnsi="Times New Roman"/>
          <w:color w:val="000000"/>
          <w:sz w:val="24"/>
          <w:szCs w:val="24"/>
          <w:u w:val="single"/>
          <w:lang w:eastAsia="ru-RU"/>
        </w:rPr>
      </w:pPr>
      <w:bookmarkStart w:id="17" w:name="101655"/>
      <w:bookmarkEnd w:id="17"/>
      <w:r w:rsidRPr="00E0019F">
        <w:rPr>
          <w:rFonts w:ascii="Times New Roman" w:hAnsi="Times New Roman"/>
          <w:color w:val="000000"/>
          <w:sz w:val="24"/>
          <w:szCs w:val="24"/>
          <w:u w:val="single"/>
          <w:lang w:eastAsia="ru-RU"/>
        </w:rPr>
        <w:t>Работа с текстильными материалами.</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8" w:name="101656"/>
      <w:bookmarkEnd w:id="18"/>
      <w:r w:rsidRPr="00A22CDD">
        <w:rPr>
          <w:rFonts w:ascii="Times New Roman" w:hAnsi="Times New Roman"/>
          <w:color w:val="000000"/>
          <w:sz w:val="24"/>
          <w:szCs w:val="24"/>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19" w:name="101657"/>
      <w:bookmarkEnd w:id="19"/>
      <w:r w:rsidRPr="00A22CDD">
        <w:rPr>
          <w:rFonts w:ascii="Times New Roman" w:hAnsi="Times New Roman"/>
          <w:color w:val="000000"/>
          <w:sz w:val="24"/>
          <w:szCs w:val="24"/>
          <w:lang w:eastAsia="ru-RU"/>
        </w:rPr>
        <w:t>наматывание ниток на картонку (плоские игрушки, кисточки);</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20" w:name="101658"/>
      <w:bookmarkEnd w:id="20"/>
      <w:r w:rsidRPr="00A22CDD">
        <w:rPr>
          <w:rFonts w:ascii="Times New Roman" w:hAnsi="Times New Roman"/>
          <w:color w:val="000000"/>
          <w:sz w:val="24"/>
          <w:szCs w:val="24"/>
          <w:lang w:eastAsia="ru-RU"/>
        </w:rPr>
        <w:t>связывание ниток в пучок (ягоды, фигурки человечком, цветы);</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21" w:name="101659"/>
      <w:bookmarkEnd w:id="21"/>
      <w:r w:rsidRPr="00A22CDD">
        <w:rPr>
          <w:rFonts w:ascii="Times New Roman" w:hAnsi="Times New Roman"/>
          <w:color w:val="000000"/>
          <w:sz w:val="24"/>
          <w:szCs w:val="24"/>
          <w:lang w:eastAsia="ru-RU"/>
        </w:rPr>
        <w:t>шитье: инструменты для швейных работ, приемы шитья: "игла вверх-вниз";</w:t>
      </w:r>
    </w:p>
    <w:p w:rsidR="00A01ADA" w:rsidRPr="00A22CDD" w:rsidRDefault="00A01ADA" w:rsidP="00A22CDD">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22" w:name="101660"/>
      <w:bookmarkStart w:id="23" w:name="101663"/>
      <w:bookmarkEnd w:id="22"/>
      <w:bookmarkEnd w:id="23"/>
      <w:r w:rsidRPr="00A22CDD">
        <w:rPr>
          <w:rFonts w:ascii="Times New Roman" w:hAnsi="Times New Roman"/>
          <w:color w:val="000000"/>
          <w:sz w:val="24"/>
          <w:szCs w:val="24"/>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A01ADA" w:rsidRPr="00AF2863" w:rsidRDefault="00A01ADA" w:rsidP="00AF2863">
      <w:pPr>
        <w:shd w:val="clear" w:color="auto" w:fill="FFFFFF"/>
        <w:spacing w:after="0" w:line="240" w:lineRule="auto"/>
        <w:ind w:firstLine="709"/>
        <w:contextualSpacing/>
        <w:jc w:val="both"/>
        <w:rPr>
          <w:rFonts w:ascii="Times New Roman" w:hAnsi="Times New Roman"/>
          <w:color w:val="000000"/>
          <w:sz w:val="24"/>
          <w:szCs w:val="24"/>
          <w:lang w:eastAsia="ru-RU"/>
        </w:rPr>
      </w:pPr>
      <w:bookmarkStart w:id="24" w:name="101664"/>
      <w:bookmarkStart w:id="25" w:name="101665"/>
      <w:bookmarkEnd w:id="24"/>
      <w:bookmarkEnd w:id="25"/>
      <w:r w:rsidRPr="00A22CDD">
        <w:rPr>
          <w:rFonts w:ascii="Times New Roman" w:hAnsi="Times New Roman"/>
          <w:color w:val="000000"/>
          <w:sz w:val="24"/>
          <w:szCs w:val="24"/>
          <w:lang w:eastAsia="ru-RU"/>
        </w:rPr>
        <w:t xml:space="preserve">Пришивание пуговиц (с двумя сквозными отверстиями). Отделка изделий пуговицами. </w:t>
      </w:r>
    </w:p>
    <w:p w:rsidR="00A01ADA" w:rsidRDefault="00A01ADA"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Default="00C5396F" w:rsidP="00510B91">
      <w:pPr>
        <w:spacing w:after="0" w:line="240" w:lineRule="auto"/>
        <w:ind w:firstLine="709"/>
        <w:contextualSpacing/>
        <w:jc w:val="center"/>
        <w:rPr>
          <w:rFonts w:ascii="Times New Roman" w:hAnsi="Times New Roman"/>
          <w:i/>
          <w:sz w:val="24"/>
          <w:szCs w:val="24"/>
          <w:lang w:eastAsia="ru-RU"/>
        </w:rPr>
      </w:pPr>
    </w:p>
    <w:p w:rsidR="00C5396F" w:rsidRPr="00510B91" w:rsidRDefault="00C5396F" w:rsidP="00510B91">
      <w:pPr>
        <w:spacing w:after="0" w:line="240" w:lineRule="auto"/>
        <w:ind w:firstLine="709"/>
        <w:contextualSpacing/>
        <w:jc w:val="center"/>
        <w:rPr>
          <w:rFonts w:ascii="Times New Roman" w:hAnsi="Times New Roman"/>
          <w:i/>
          <w:sz w:val="24"/>
          <w:szCs w:val="24"/>
          <w:lang w:eastAsia="ru-RU"/>
        </w:rPr>
      </w:pPr>
    </w:p>
    <w:p w:rsidR="00A01ADA" w:rsidRPr="00A57EA4" w:rsidRDefault="00A01ADA" w:rsidP="00510B91">
      <w:pPr>
        <w:spacing w:after="0" w:line="240" w:lineRule="auto"/>
        <w:ind w:firstLine="709"/>
        <w:contextualSpacing/>
        <w:jc w:val="center"/>
        <w:rPr>
          <w:rFonts w:ascii="Times New Roman" w:hAnsi="Times New Roman"/>
          <w:b/>
          <w:sz w:val="24"/>
          <w:szCs w:val="24"/>
          <w:lang w:eastAsia="ru-RU"/>
        </w:rPr>
      </w:pPr>
      <w:r w:rsidRPr="00A57EA4">
        <w:rPr>
          <w:rFonts w:ascii="Times New Roman" w:hAnsi="Times New Roman"/>
          <w:b/>
          <w:sz w:val="24"/>
          <w:szCs w:val="24"/>
          <w:lang w:eastAsia="ru-RU"/>
        </w:rPr>
        <w:lastRenderedPageBreak/>
        <w:t xml:space="preserve">Календарно-тематическое планирование </w:t>
      </w:r>
      <w:r w:rsidR="00C5396F">
        <w:rPr>
          <w:rFonts w:ascii="Times New Roman" w:hAnsi="Times New Roman"/>
          <w:b/>
          <w:sz w:val="24"/>
          <w:szCs w:val="24"/>
          <w:lang w:eastAsia="ru-RU"/>
        </w:rPr>
        <w:t xml:space="preserve">учебного </w:t>
      </w:r>
      <w:r w:rsidRPr="00A57EA4">
        <w:rPr>
          <w:rFonts w:ascii="Times New Roman" w:hAnsi="Times New Roman"/>
          <w:b/>
          <w:sz w:val="24"/>
          <w:szCs w:val="24"/>
          <w:lang w:eastAsia="ru-RU"/>
        </w:rPr>
        <w:t>предмет</w:t>
      </w:r>
      <w:r w:rsidR="00C5396F">
        <w:rPr>
          <w:rFonts w:ascii="Times New Roman" w:hAnsi="Times New Roman"/>
          <w:b/>
          <w:sz w:val="24"/>
          <w:szCs w:val="24"/>
          <w:lang w:eastAsia="ru-RU"/>
        </w:rPr>
        <w:t>а</w:t>
      </w:r>
      <w:r w:rsidRPr="00A57EA4">
        <w:rPr>
          <w:rFonts w:ascii="Times New Roman" w:hAnsi="Times New Roman"/>
          <w:b/>
          <w:sz w:val="24"/>
          <w:szCs w:val="24"/>
          <w:lang w:eastAsia="ru-RU"/>
        </w:rPr>
        <w:t xml:space="preserve"> «</w:t>
      </w:r>
      <w:r w:rsidR="00C5396F">
        <w:rPr>
          <w:rFonts w:ascii="Times New Roman" w:hAnsi="Times New Roman"/>
          <w:b/>
          <w:sz w:val="24"/>
          <w:szCs w:val="24"/>
          <w:lang w:eastAsia="ru-RU"/>
        </w:rPr>
        <w:t>Труд (технология)</w:t>
      </w:r>
      <w:r w:rsidRPr="00A57EA4">
        <w:rPr>
          <w:rFonts w:ascii="Times New Roman" w:hAnsi="Times New Roman"/>
          <w:b/>
          <w:sz w:val="24"/>
          <w:szCs w:val="24"/>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8"/>
        <w:gridCol w:w="4553"/>
        <w:gridCol w:w="992"/>
        <w:gridCol w:w="1704"/>
        <w:gridCol w:w="5732"/>
        <w:gridCol w:w="1713"/>
      </w:tblGrid>
      <w:tr w:rsidR="00A01ADA" w:rsidRPr="006B5310" w:rsidTr="00C5396F">
        <w:trPr>
          <w:cantSplit/>
          <w:trHeight w:val="342"/>
        </w:trPr>
        <w:tc>
          <w:tcPr>
            <w:tcW w:w="214" w:type="pct"/>
            <w:tcBorders>
              <w:bottom w:val="single" w:sz="4" w:space="0" w:color="auto"/>
            </w:tcBorders>
          </w:tcPr>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w:t>
            </w:r>
          </w:p>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п/п</w:t>
            </w:r>
          </w:p>
        </w:tc>
        <w:tc>
          <w:tcPr>
            <w:tcW w:w="1483" w:type="pct"/>
            <w:tcBorders>
              <w:bottom w:val="single" w:sz="4" w:space="0" w:color="auto"/>
              <w:right w:val="single" w:sz="4" w:space="0" w:color="auto"/>
            </w:tcBorders>
          </w:tcPr>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Наименование раздела.</w:t>
            </w:r>
          </w:p>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Тема урока</w:t>
            </w:r>
          </w:p>
        </w:tc>
        <w:tc>
          <w:tcPr>
            <w:tcW w:w="323" w:type="pct"/>
            <w:tcBorders>
              <w:bottom w:val="single" w:sz="4" w:space="0" w:color="auto"/>
              <w:right w:val="single" w:sz="4" w:space="0" w:color="auto"/>
            </w:tcBorders>
          </w:tcPr>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Кол-во часов</w:t>
            </w:r>
          </w:p>
        </w:tc>
        <w:tc>
          <w:tcPr>
            <w:tcW w:w="555" w:type="pct"/>
            <w:tcBorders>
              <w:left w:val="single" w:sz="4" w:space="0" w:color="auto"/>
              <w:bottom w:val="single" w:sz="4" w:space="0" w:color="auto"/>
            </w:tcBorders>
          </w:tcPr>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Дата проведения</w:t>
            </w:r>
          </w:p>
        </w:tc>
        <w:tc>
          <w:tcPr>
            <w:tcW w:w="1867" w:type="pct"/>
            <w:tcBorders>
              <w:bottom w:val="single" w:sz="4" w:space="0" w:color="auto"/>
              <w:right w:val="single" w:sz="4" w:space="0" w:color="auto"/>
            </w:tcBorders>
          </w:tcPr>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Основные виды</w:t>
            </w:r>
          </w:p>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учебной деятельности обучающихся</w:t>
            </w:r>
          </w:p>
        </w:tc>
        <w:tc>
          <w:tcPr>
            <w:tcW w:w="558" w:type="pct"/>
            <w:tcBorders>
              <w:left w:val="single" w:sz="4" w:space="0" w:color="auto"/>
              <w:bottom w:val="single" w:sz="4" w:space="0" w:color="auto"/>
            </w:tcBorders>
          </w:tcPr>
          <w:p w:rsidR="00A01ADA" w:rsidRPr="00A22CDD" w:rsidRDefault="00A01ADA" w:rsidP="003021A6">
            <w:pPr>
              <w:spacing w:after="0" w:line="240" w:lineRule="auto"/>
              <w:contextualSpacing/>
              <w:jc w:val="center"/>
              <w:rPr>
                <w:rFonts w:ascii="Times New Roman" w:hAnsi="Times New Roman"/>
                <w:b/>
                <w:sz w:val="24"/>
                <w:szCs w:val="24"/>
                <w:lang w:eastAsia="ru-RU"/>
              </w:rPr>
            </w:pPr>
            <w:r w:rsidRPr="00A22CDD">
              <w:rPr>
                <w:rFonts w:ascii="Times New Roman" w:hAnsi="Times New Roman"/>
                <w:b/>
                <w:sz w:val="24"/>
                <w:szCs w:val="24"/>
                <w:lang w:eastAsia="ru-RU"/>
              </w:rPr>
              <w:t>Примечания</w:t>
            </w:r>
          </w:p>
          <w:p w:rsidR="00A01ADA" w:rsidRPr="00A22CDD" w:rsidRDefault="00A01ADA" w:rsidP="003021A6">
            <w:pPr>
              <w:spacing w:after="0" w:line="240" w:lineRule="auto"/>
              <w:contextualSpacing/>
              <w:jc w:val="center"/>
              <w:rPr>
                <w:rFonts w:ascii="Times New Roman" w:hAnsi="Times New Roman"/>
                <w:b/>
                <w:sz w:val="24"/>
                <w:szCs w:val="24"/>
                <w:lang w:eastAsia="ru-RU"/>
              </w:rPr>
            </w:pPr>
          </w:p>
        </w:tc>
      </w:tr>
      <w:tr w:rsidR="00A01ADA" w:rsidRPr="006B5310" w:rsidTr="00A22CDD">
        <w:trPr>
          <w:cantSplit/>
          <w:trHeight w:val="128"/>
        </w:trPr>
        <w:tc>
          <w:tcPr>
            <w:tcW w:w="5000" w:type="pct"/>
            <w:gridSpan w:val="6"/>
            <w:tcBorders>
              <w:top w:val="single" w:sz="4" w:space="0" w:color="auto"/>
              <w:bottom w:val="single" w:sz="4" w:space="0" w:color="auto"/>
            </w:tcBorders>
          </w:tcPr>
          <w:p w:rsidR="00A01ADA" w:rsidRPr="003021A6" w:rsidRDefault="00A01ADA" w:rsidP="00510B91">
            <w:pPr>
              <w:spacing w:after="0" w:line="240" w:lineRule="auto"/>
              <w:contextualSpacing/>
              <w:jc w:val="center"/>
              <w:rPr>
                <w:rFonts w:ascii="Times New Roman" w:hAnsi="Times New Roman"/>
                <w:b/>
                <w:sz w:val="24"/>
                <w:szCs w:val="24"/>
                <w:lang w:eastAsia="ru-RU"/>
              </w:rPr>
            </w:pPr>
            <w:r w:rsidRPr="003021A6">
              <w:rPr>
                <w:rFonts w:ascii="Times New Roman" w:hAnsi="Times New Roman"/>
                <w:b/>
                <w:sz w:val="24"/>
                <w:szCs w:val="24"/>
                <w:lang w:eastAsia="ru-RU"/>
              </w:rPr>
              <w:t xml:space="preserve">I </w:t>
            </w:r>
            <w:r w:rsidRPr="0099521D">
              <w:rPr>
                <w:rFonts w:ascii="Times New Roman" w:hAnsi="Times New Roman"/>
                <w:b/>
                <w:color w:val="000000"/>
                <w:sz w:val="24"/>
                <w:szCs w:val="24"/>
                <w:lang w:eastAsia="ru-RU"/>
              </w:rPr>
              <w:t>четверть – 1</w:t>
            </w:r>
            <w:r w:rsidR="00C5396F">
              <w:rPr>
                <w:rFonts w:ascii="Times New Roman" w:hAnsi="Times New Roman"/>
                <w:b/>
                <w:color w:val="000000"/>
                <w:sz w:val="24"/>
                <w:szCs w:val="24"/>
                <w:lang w:eastAsia="ru-RU"/>
              </w:rPr>
              <w:t>6</w:t>
            </w:r>
            <w:r w:rsidRPr="0099521D">
              <w:rPr>
                <w:rFonts w:ascii="Times New Roman" w:hAnsi="Times New Roman"/>
                <w:b/>
                <w:color w:val="000000"/>
                <w:sz w:val="24"/>
                <w:szCs w:val="24"/>
                <w:lang w:eastAsia="ru-RU"/>
              </w:rPr>
              <w:t xml:space="preserve"> часов</w:t>
            </w:r>
          </w:p>
        </w:tc>
      </w:tr>
      <w:tr w:rsidR="00A01ADA" w:rsidRPr="006B5310" w:rsidTr="00C5396F">
        <w:trPr>
          <w:cantSplit/>
          <w:trHeight w:val="287"/>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Вводный урок. Повторение пройденного в 1 классе.</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Отвечать на поставленные учителем вопросы. Повторять и закреплять навыки по подготовке и содержанию в порядке рабочего места.Узнавать и называть материалы, инструменты и виды ручного труда.</w:t>
            </w:r>
            <w:r w:rsidR="00AF2863">
              <w:rPr>
                <w:rFonts w:ascii="Times New Roman" w:hAnsi="Times New Roman"/>
                <w:sz w:val="24"/>
                <w:szCs w:val="24"/>
                <w:lang w:eastAsia="ru-RU"/>
              </w:rPr>
              <w:t xml:space="preserve"> </w:t>
            </w:r>
            <w:r w:rsidRPr="00A22CDD">
              <w:rPr>
                <w:rFonts w:ascii="Times New Roman" w:hAnsi="Times New Roman"/>
                <w:sz w:val="24"/>
                <w:szCs w:val="24"/>
                <w:lang w:eastAsia="ru-RU"/>
              </w:rPr>
              <w:t>Ориентироваться в учебнике.</w:t>
            </w: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87"/>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A01ADA" w:rsidRPr="0099521D" w:rsidRDefault="00A01ADA" w:rsidP="00C5396F">
            <w:pPr>
              <w:spacing w:after="0" w:line="240" w:lineRule="auto"/>
              <w:contextualSpacing/>
              <w:rPr>
                <w:rFonts w:ascii="Times New Roman" w:hAnsi="Times New Roman"/>
                <w:b/>
                <w:i/>
                <w:color w:val="000000"/>
                <w:sz w:val="24"/>
                <w:szCs w:val="24"/>
                <w:lang w:eastAsia="ru-RU"/>
              </w:rPr>
            </w:pPr>
            <w:r w:rsidRPr="0099521D">
              <w:rPr>
                <w:rFonts w:ascii="Times New Roman" w:hAnsi="Times New Roman"/>
                <w:b/>
                <w:i/>
                <w:color w:val="000000"/>
                <w:sz w:val="24"/>
                <w:szCs w:val="24"/>
                <w:lang w:eastAsia="ru-RU"/>
              </w:rPr>
              <w:t>Работа с глиной и пластилином</w:t>
            </w:r>
          </w:p>
        </w:tc>
        <w:tc>
          <w:tcPr>
            <w:tcW w:w="323" w:type="pct"/>
            <w:tcBorders>
              <w:top w:val="single" w:sz="4" w:space="0" w:color="auto"/>
              <w:bottom w:val="single" w:sz="4" w:space="0" w:color="auto"/>
              <w:right w:val="single" w:sz="4" w:space="0" w:color="auto"/>
            </w:tcBorders>
          </w:tcPr>
          <w:p w:rsidR="00A01ADA" w:rsidRPr="0099521D" w:rsidRDefault="00A01ADA" w:rsidP="00A22CDD">
            <w:pPr>
              <w:spacing w:after="0" w:line="240" w:lineRule="auto"/>
              <w:contextualSpacing/>
              <w:jc w:val="both"/>
              <w:rPr>
                <w:rFonts w:ascii="Times New Roman" w:hAnsi="Times New Roman"/>
                <w:b/>
                <w:i/>
                <w:color w:val="000000"/>
                <w:sz w:val="24"/>
                <w:szCs w:val="24"/>
                <w:lang w:eastAsia="ru-RU"/>
              </w:rPr>
            </w:pPr>
            <w:r w:rsidRPr="0099521D">
              <w:rPr>
                <w:rFonts w:ascii="Times New Roman" w:hAnsi="Times New Roman"/>
                <w:b/>
                <w:i/>
                <w:color w:val="000000"/>
                <w:sz w:val="24"/>
                <w:szCs w:val="24"/>
                <w:lang w:eastAsia="ru-RU"/>
              </w:rPr>
              <w:t>4</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453"/>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2.</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Лепка на плоскости форм прямоугольных геометрических тел (куб, параллелепипед).</w:t>
            </w:r>
          </w:p>
          <w:p w:rsidR="00A01ADA" w:rsidRPr="00A22CDD" w:rsidRDefault="00A01ADA" w:rsidP="00C5396F">
            <w:pPr>
              <w:spacing w:after="0" w:line="240" w:lineRule="auto"/>
              <w:contextualSpacing/>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vAlign w:val="center"/>
          </w:tcPr>
          <w:p w:rsidR="00A01ADA" w:rsidRPr="00A22CDD" w:rsidRDefault="00A01ADA" w:rsidP="003021A6">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Организовывать своё рабочее место. Выполнять правила работы с пластилином. Раскатывать пластилин в колбаску, делать колечки. Обрабатывать материал с применением резака. Обрабатывать стекой плоскостей и ребер геометрических тел. Соединять детали способом промазывания. Определять на глаз и с помощью линейки высоту, длину и ширину изделия. Анализировать образцы изделия, состоящего из нескольких деталей. Выполнять работы по заданию учителя.</w:t>
            </w: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453"/>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3.</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Лепка на плоскости форм прямоугольных геометрических тел (куб, параллелепипед).</w:t>
            </w:r>
          </w:p>
          <w:p w:rsidR="00A01ADA" w:rsidRPr="00A22CDD" w:rsidRDefault="00A01ADA" w:rsidP="00C5396F">
            <w:pPr>
              <w:spacing w:after="0" w:line="240" w:lineRule="auto"/>
              <w:contextualSpacing/>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top w:val="single" w:sz="4" w:space="0" w:color="auto"/>
              <w:right w:val="single" w:sz="4" w:space="0" w:color="auto"/>
            </w:tcBorders>
            <w:vAlign w:val="center"/>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453"/>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4.</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Складывание из вылепленных деталей (брусков) ворот.</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top w:val="single" w:sz="4" w:space="0" w:color="auto"/>
              <w:right w:val="single" w:sz="4" w:space="0" w:color="auto"/>
            </w:tcBorders>
            <w:vAlign w:val="center"/>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758"/>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5.</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Лепка столярных инструментов, имеющих прямоугольные геометрические формы: киянки (деревянный молоток), рубанка, молотка с квадратным бойком.</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50"/>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A01ADA" w:rsidRPr="00E0019F" w:rsidRDefault="00A01ADA" w:rsidP="00C5396F">
            <w:pPr>
              <w:spacing w:after="0" w:line="240" w:lineRule="auto"/>
              <w:contextualSpacing/>
              <w:rPr>
                <w:rFonts w:ascii="Times New Roman" w:hAnsi="Times New Roman"/>
                <w:b/>
                <w:i/>
                <w:sz w:val="24"/>
                <w:szCs w:val="24"/>
                <w:lang w:eastAsia="ru-RU"/>
              </w:rPr>
            </w:pPr>
            <w:r w:rsidRPr="00E0019F">
              <w:rPr>
                <w:rFonts w:ascii="Times New Roman" w:hAnsi="Times New Roman"/>
                <w:b/>
                <w:i/>
                <w:sz w:val="24"/>
                <w:szCs w:val="24"/>
                <w:lang w:eastAsia="ru-RU"/>
              </w:rPr>
              <w:t>Работа с природными материалами</w:t>
            </w:r>
          </w:p>
        </w:tc>
        <w:tc>
          <w:tcPr>
            <w:tcW w:w="323" w:type="pct"/>
            <w:tcBorders>
              <w:top w:val="single" w:sz="4" w:space="0" w:color="auto"/>
              <w:bottom w:val="single" w:sz="4" w:space="0" w:color="auto"/>
              <w:right w:val="single" w:sz="4" w:space="0" w:color="auto"/>
            </w:tcBorders>
          </w:tcPr>
          <w:p w:rsidR="00A01ADA" w:rsidRPr="00E0019F" w:rsidRDefault="00A01ADA" w:rsidP="00A22CDD">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8</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50"/>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6.</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Экскурсия по пришкольному участку. «Сбор природного материала».</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vAlign w:val="center"/>
          </w:tcPr>
          <w:p w:rsidR="00A01ADA" w:rsidRPr="00A22CDD" w:rsidRDefault="00A01ADA" w:rsidP="003021A6">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 xml:space="preserve">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Подбирать детали для игрушки. Подбирать природный материал для композиции. Выполнять работы по заданию учителя. Оценивать результат деятельности: </w:t>
            </w:r>
            <w:r w:rsidRPr="00A22CDD">
              <w:rPr>
                <w:rFonts w:ascii="Times New Roman" w:hAnsi="Times New Roman"/>
                <w:sz w:val="24"/>
                <w:szCs w:val="24"/>
                <w:lang w:eastAsia="ru-RU"/>
              </w:rPr>
              <w:lastRenderedPageBreak/>
              <w:t xml:space="preserve">проверять изделия в действии, корректировать при необходимости. </w:t>
            </w: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467"/>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7.</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игрушек из желудей по образцу и самостоятельно «Птичка».</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467"/>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8.</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игрушек из желудей по образцу и самостоятельно «Собачка».</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50"/>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9.</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игрушек из желудей по образцу и самостоятельно «Зайчик».</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50"/>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10.</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игрушек из желудей по образцу и самостоятельно «Поросёнок».</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50"/>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11.</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по образцу и самостоятельно игрушек из скорлупы орехов «Кораблик», «Рыбка», «Черепаха».</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50"/>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12.</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по образцу и самостоятельно игрушек из скорлупы орехов «Рыбка».</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250"/>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13.</w:t>
            </w:r>
          </w:p>
        </w:tc>
        <w:tc>
          <w:tcPr>
            <w:tcW w:w="1483" w:type="pct"/>
            <w:tcBorders>
              <w:top w:val="single" w:sz="4" w:space="0" w:color="auto"/>
              <w:bottom w:val="single" w:sz="4" w:space="0" w:color="auto"/>
              <w:right w:val="single" w:sz="4" w:space="0" w:color="auto"/>
            </w:tcBorders>
          </w:tcPr>
          <w:p w:rsidR="00A01ADA" w:rsidRPr="00A22CDD" w:rsidRDefault="00A01ADA"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по образцу и самостоятельно игрушек из скорлупы орехов «Черепаха».</w:t>
            </w:r>
          </w:p>
        </w:tc>
        <w:tc>
          <w:tcPr>
            <w:tcW w:w="323"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A01ADA" w:rsidRPr="006B5310" w:rsidTr="00C5396F">
        <w:trPr>
          <w:cantSplit/>
          <w:trHeight w:val="154"/>
        </w:trPr>
        <w:tc>
          <w:tcPr>
            <w:tcW w:w="214" w:type="pct"/>
            <w:tcBorders>
              <w:top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A01ADA" w:rsidRPr="00E0019F" w:rsidRDefault="00A01ADA" w:rsidP="00C5396F">
            <w:pPr>
              <w:spacing w:after="0" w:line="240" w:lineRule="auto"/>
              <w:contextualSpacing/>
              <w:rPr>
                <w:rFonts w:ascii="Times New Roman" w:hAnsi="Times New Roman"/>
                <w:b/>
                <w:i/>
                <w:sz w:val="24"/>
                <w:szCs w:val="24"/>
                <w:lang w:eastAsia="ru-RU"/>
              </w:rPr>
            </w:pPr>
            <w:r w:rsidRPr="00E0019F">
              <w:rPr>
                <w:rFonts w:ascii="Times New Roman" w:hAnsi="Times New Roman"/>
                <w:b/>
                <w:i/>
                <w:sz w:val="24"/>
                <w:szCs w:val="24"/>
                <w:lang w:eastAsia="ru-RU"/>
              </w:rPr>
              <w:t>Работа с бумагой и картоном</w:t>
            </w:r>
          </w:p>
        </w:tc>
        <w:tc>
          <w:tcPr>
            <w:tcW w:w="323" w:type="pct"/>
            <w:tcBorders>
              <w:top w:val="single" w:sz="4" w:space="0" w:color="auto"/>
              <w:bottom w:val="single" w:sz="4" w:space="0" w:color="auto"/>
              <w:right w:val="single" w:sz="4" w:space="0" w:color="auto"/>
            </w:tcBorders>
          </w:tcPr>
          <w:p w:rsidR="00A01ADA" w:rsidRPr="00E0019F" w:rsidRDefault="00A01ADA" w:rsidP="00A22CDD">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8</w:t>
            </w:r>
          </w:p>
        </w:tc>
        <w:tc>
          <w:tcPr>
            <w:tcW w:w="555"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A01ADA" w:rsidRPr="00A22CDD" w:rsidRDefault="00A01ADA" w:rsidP="00A22CDD">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214" w:type="pct"/>
            <w:tcBorders>
              <w:top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14.</w:t>
            </w:r>
          </w:p>
        </w:tc>
        <w:tc>
          <w:tcPr>
            <w:tcW w:w="1483" w:type="pct"/>
            <w:tcBorders>
              <w:top w:val="single" w:sz="4" w:space="0" w:color="auto"/>
              <w:bottom w:val="single" w:sz="4" w:space="0" w:color="auto"/>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Повторение пройденного в 1 классе по теме «Виды и сорта бумаги».</w:t>
            </w:r>
          </w:p>
        </w:tc>
        <w:tc>
          <w:tcPr>
            <w:tcW w:w="323" w:type="pct"/>
            <w:tcBorders>
              <w:top w:val="single" w:sz="4" w:space="0" w:color="auto"/>
              <w:bottom w:val="single" w:sz="4" w:space="0" w:color="auto"/>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vAlign w:val="center"/>
          </w:tcPr>
          <w:p w:rsidR="00C5396F" w:rsidRPr="00A22CDD" w:rsidRDefault="00C5396F" w:rsidP="003021A6">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214" w:type="pct"/>
            <w:tcBorders>
              <w:top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15. </w:t>
            </w:r>
          </w:p>
        </w:tc>
        <w:tc>
          <w:tcPr>
            <w:tcW w:w="1483" w:type="pct"/>
            <w:tcBorders>
              <w:top w:val="single" w:sz="4" w:space="0" w:color="auto"/>
              <w:bottom w:val="single" w:sz="4" w:space="0" w:color="auto"/>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аппликации по образцу из мятой бумаги «Дерево».</w:t>
            </w:r>
          </w:p>
        </w:tc>
        <w:tc>
          <w:tcPr>
            <w:tcW w:w="323" w:type="pct"/>
            <w:tcBorders>
              <w:top w:val="single" w:sz="4" w:space="0" w:color="auto"/>
              <w:bottom w:val="single" w:sz="4" w:space="0" w:color="auto"/>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214" w:type="pct"/>
            <w:tcBorders>
              <w:top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16.</w:t>
            </w:r>
          </w:p>
        </w:tc>
        <w:tc>
          <w:tcPr>
            <w:tcW w:w="1483" w:type="pct"/>
            <w:tcBorders>
              <w:top w:val="single" w:sz="4" w:space="0" w:color="auto"/>
              <w:bottom w:val="single" w:sz="4" w:space="0" w:color="auto"/>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аппликации по образцу из мятой бумаги «Дерево».</w:t>
            </w:r>
          </w:p>
        </w:tc>
        <w:tc>
          <w:tcPr>
            <w:tcW w:w="323" w:type="pct"/>
            <w:tcBorders>
              <w:top w:val="single" w:sz="4" w:space="0" w:color="auto"/>
              <w:bottom w:val="single" w:sz="4" w:space="0" w:color="auto"/>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A22CDD">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5000" w:type="pct"/>
            <w:gridSpan w:val="6"/>
            <w:tcBorders>
              <w:top w:val="single" w:sz="4" w:space="0" w:color="auto"/>
              <w:bottom w:val="single" w:sz="4" w:space="0" w:color="auto"/>
            </w:tcBorders>
          </w:tcPr>
          <w:p w:rsidR="00C5396F" w:rsidRPr="00A22CDD" w:rsidRDefault="00C5396F" w:rsidP="00C5396F">
            <w:pPr>
              <w:spacing w:after="0" w:line="240" w:lineRule="auto"/>
              <w:contextualSpacing/>
              <w:jc w:val="center"/>
              <w:rPr>
                <w:rFonts w:ascii="Times New Roman" w:hAnsi="Times New Roman"/>
                <w:sz w:val="24"/>
                <w:szCs w:val="24"/>
                <w:lang w:eastAsia="ru-RU"/>
              </w:rPr>
            </w:pPr>
            <w:r w:rsidRPr="00E0019F">
              <w:rPr>
                <w:rFonts w:ascii="Times New Roman" w:hAnsi="Times New Roman"/>
                <w:b/>
                <w:sz w:val="24"/>
                <w:szCs w:val="24"/>
                <w:lang w:eastAsia="ru-RU"/>
              </w:rPr>
              <w:t>II четверть – 1</w:t>
            </w:r>
            <w:r>
              <w:rPr>
                <w:rFonts w:ascii="Times New Roman" w:hAnsi="Times New Roman"/>
                <w:b/>
                <w:sz w:val="24"/>
                <w:szCs w:val="24"/>
                <w:lang w:eastAsia="ru-RU"/>
              </w:rPr>
              <w:t>6</w:t>
            </w:r>
            <w:r w:rsidRPr="00E0019F">
              <w:rPr>
                <w:rFonts w:ascii="Times New Roman" w:hAnsi="Times New Roman"/>
                <w:b/>
                <w:sz w:val="24"/>
                <w:szCs w:val="24"/>
                <w:lang w:eastAsia="ru-RU"/>
              </w:rPr>
              <w:t xml:space="preserve"> часов</w:t>
            </w:r>
          </w:p>
        </w:tc>
      </w:tr>
      <w:tr w:rsidR="00C5396F" w:rsidRPr="006B5310" w:rsidTr="000D42E3">
        <w:trPr>
          <w:cantSplit/>
          <w:trHeight w:val="229"/>
        </w:trPr>
        <w:tc>
          <w:tcPr>
            <w:tcW w:w="214" w:type="pct"/>
            <w:tcBorders>
              <w:top w:val="single" w:sz="4" w:space="0" w:color="auto"/>
              <w:bottom w:val="single" w:sz="4" w:space="0" w:color="auto"/>
            </w:tcBorders>
          </w:tcPr>
          <w:p w:rsidR="00C5396F" w:rsidRPr="00C5396F" w:rsidRDefault="00C5396F" w:rsidP="00C5396F">
            <w:pPr>
              <w:spacing w:after="0" w:line="240" w:lineRule="auto"/>
              <w:contextualSpacing/>
              <w:jc w:val="both"/>
              <w:rPr>
                <w:rFonts w:ascii="Times New Roman" w:hAnsi="Times New Roman"/>
                <w:color w:val="FF0000"/>
                <w:sz w:val="24"/>
                <w:szCs w:val="24"/>
                <w:lang w:eastAsia="ru-RU"/>
              </w:rPr>
            </w:pPr>
            <w:r w:rsidRPr="00C5396F">
              <w:rPr>
                <w:rFonts w:ascii="Times New Roman" w:hAnsi="Times New Roman"/>
                <w:color w:val="FF0000"/>
                <w:sz w:val="24"/>
                <w:szCs w:val="24"/>
                <w:lang w:eastAsia="ru-RU"/>
              </w:rPr>
              <w:t>1.</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Технология складывание фигурки из бумаги «Маска собачки».</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vAlign w:val="center"/>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214" w:type="pct"/>
            <w:tcBorders>
              <w:top w:val="single" w:sz="4" w:space="0" w:color="auto"/>
              <w:bottom w:val="single" w:sz="4" w:space="0" w:color="auto"/>
            </w:tcBorders>
          </w:tcPr>
          <w:p w:rsidR="00C5396F" w:rsidRPr="00C5396F" w:rsidRDefault="00C5396F" w:rsidP="00C5396F">
            <w:pPr>
              <w:spacing w:after="0" w:line="240" w:lineRule="auto"/>
              <w:contextualSpacing/>
              <w:jc w:val="both"/>
              <w:rPr>
                <w:rFonts w:ascii="Times New Roman" w:hAnsi="Times New Roman"/>
                <w:color w:val="FF0000"/>
                <w:sz w:val="24"/>
                <w:szCs w:val="24"/>
                <w:lang w:eastAsia="ru-RU"/>
              </w:rPr>
            </w:pPr>
            <w:r w:rsidRPr="00C5396F">
              <w:rPr>
                <w:rFonts w:ascii="Times New Roman" w:hAnsi="Times New Roman"/>
                <w:color w:val="FF0000"/>
                <w:sz w:val="24"/>
                <w:szCs w:val="24"/>
                <w:lang w:eastAsia="ru-RU"/>
              </w:rPr>
              <w:t>18.</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Технология складывание фигурки из бумаги «Цветок».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Разметка геометрических фигур по шаблонам (квадрат, прямоугольник, треугольник, круг, овал).</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2.</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пакета из плотной бумаги для хранения изделий, украшение его аппликацией.</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9"/>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3.</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пакета из плотной бумаги для хранения изделий, украшение его аппликацией.</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26"/>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Работа с текстильными материалами</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6</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92"/>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4.</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стилизованных ягод из ниток связанных в пучок.</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Наматывать нитки, связывать, перевязывать, разрезать, скручивать, плести, вить шнурки. Подравнивать концы завязывающих нитей ножницами.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63"/>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5.</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стилизованных ягод из ниток связанных в пучок.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6.</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Выполнение кисточки из нитей. </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Наматывать нитки, связывать, перевязывать, разрезать, скручивать, плести, вить шнурки. Подравнивать концы завязывающих нитей ножницами.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7.</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Плетение закладки из 4 прядей.</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8.</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Пришивание пуговиц с двумя сквозными отверстиями.</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9.</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Пришивание пуговиц с двумя сквозными отверстиями.</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Работа с глиной и пластилином</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2</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10.</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из пластилина предметов цилиндрической формы «Кружка».</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vAlign w:val="center"/>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Организовывать своё рабочее место. Выполнять правила работы с пластилином. Раскатывать пластилин в колбаску, делать колечки. Обрабатывать материал с применением резака. Обрабатывать стекой плоскостей и ребер геометрических тел. Соединять детали способом промазывания. </w:t>
            </w:r>
            <w:r w:rsidRPr="00A22CDD">
              <w:rPr>
                <w:rFonts w:ascii="Times New Roman" w:hAnsi="Times New Roman"/>
                <w:sz w:val="24"/>
                <w:szCs w:val="24"/>
                <w:lang w:eastAsia="ru-RU"/>
              </w:rPr>
              <w:lastRenderedPageBreak/>
              <w:t>Определять на глаз и с помощью линейки высоту, длину и ширину изделия. Анализировать образцы изделия, состоящего из нескольких деталей. Выполнять работы по заданию учителя.</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11.</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из пластилина предметов конической формы «Чашка из пластилиновых жгутиков».</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Работа с природными материалами</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4</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12.</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Аппликация из засушенных листьев по образцу «Мальчик».</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Подбирать детали для игрушки. Подбирать природный материал для композиции.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13.</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Аппликация из засушенных листьев по образцу «Девочка».</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670"/>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14.</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Рамка для фотографии, украшенная сухими листьями.</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5000" w:type="pct"/>
            <w:gridSpan w:val="6"/>
            <w:tcBorders>
              <w:top w:val="single" w:sz="4" w:space="0" w:color="auto"/>
              <w:bottom w:val="single" w:sz="4" w:space="0" w:color="auto"/>
            </w:tcBorders>
          </w:tcPr>
          <w:p w:rsidR="00C5396F" w:rsidRPr="00A22CDD" w:rsidRDefault="00C5396F" w:rsidP="00C5396F">
            <w:pPr>
              <w:spacing w:after="0" w:line="240" w:lineRule="auto"/>
              <w:contextualSpacing/>
              <w:jc w:val="center"/>
              <w:rPr>
                <w:rFonts w:ascii="Times New Roman" w:hAnsi="Times New Roman"/>
                <w:sz w:val="24"/>
                <w:szCs w:val="24"/>
                <w:lang w:eastAsia="ru-RU"/>
              </w:rPr>
            </w:pPr>
            <w:r w:rsidRPr="00E0019F">
              <w:rPr>
                <w:rFonts w:ascii="Times New Roman" w:hAnsi="Times New Roman"/>
                <w:b/>
                <w:sz w:val="24"/>
                <w:szCs w:val="24"/>
                <w:lang w:eastAsia="ru-RU"/>
              </w:rPr>
              <w:t>III четверть - 20 часов</w:t>
            </w: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Рамка для фотографии, украшенная сухими листьями.</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Подбирать детали для игрушки. Подбирать природный материал для композиции.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Работа с бумагой и картоном</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8</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2.</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Разметка бумаги и картона по шаблонам сложной конфигурации «Машина».</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vAlign w:val="center"/>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Подбирать бумагу по цвету. Складывать бумагу. Упражняться в получении квадратов, треугольников, кругов путём сгибания и разрезания заготовки. Выполнять порядок обведения шаблонов. Упражняться в обведении по шаблону. </w:t>
            </w:r>
            <w:r w:rsidRPr="00A22CDD">
              <w:rPr>
                <w:rFonts w:ascii="Times New Roman" w:hAnsi="Times New Roman"/>
                <w:sz w:val="24"/>
                <w:szCs w:val="24"/>
                <w:lang w:eastAsia="ru-RU"/>
              </w:rPr>
              <w:lastRenderedPageBreak/>
              <w:t>Подготавливать материала, подбирать по цвету. Склеивать детали. Соблюдать правила техники безопасности.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3.</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b/>
                <w:sz w:val="24"/>
                <w:szCs w:val="24"/>
                <w:lang w:eastAsia="ru-RU"/>
              </w:rPr>
            </w:pPr>
            <w:r w:rsidRPr="00A22CDD">
              <w:rPr>
                <w:rFonts w:ascii="Times New Roman" w:hAnsi="Times New Roman"/>
                <w:sz w:val="24"/>
                <w:szCs w:val="24"/>
                <w:lang w:eastAsia="ru-RU"/>
              </w:rPr>
              <w:t>Аппликация из обрывной бумаги в технике бумажной мозаики. Изделие «Яблоко».</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4.</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b/>
                <w:sz w:val="24"/>
                <w:szCs w:val="24"/>
                <w:lang w:eastAsia="ru-RU"/>
              </w:rPr>
            </w:pPr>
            <w:r w:rsidRPr="00A22CDD">
              <w:rPr>
                <w:rFonts w:ascii="Times New Roman" w:hAnsi="Times New Roman"/>
                <w:sz w:val="24"/>
                <w:szCs w:val="24"/>
                <w:lang w:eastAsia="ru-RU"/>
              </w:rPr>
              <w:t>Аппликация из обрывной бумаги в технике бумажной мозаики. Изделие «Рыбка».</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5.</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b/>
                <w:sz w:val="24"/>
                <w:szCs w:val="24"/>
                <w:lang w:eastAsia="ru-RU"/>
              </w:rPr>
            </w:pPr>
            <w:r w:rsidRPr="00A22CDD">
              <w:rPr>
                <w:rFonts w:ascii="Times New Roman" w:hAnsi="Times New Roman"/>
                <w:sz w:val="24"/>
                <w:szCs w:val="24"/>
                <w:lang w:eastAsia="ru-RU"/>
              </w:rPr>
              <w:t xml:space="preserve">Изготовление елочной гирлянды - цепь. </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6.</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Выполнение сложной игрушки из 3-4 деталей круглой формы.</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7.</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Выполнение сложной игрушки из 3-4 деталей круглой формы.</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8.</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Изготовлениеигрушек в форме шара из полос бумаги «Шар».</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9.</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b/>
                <w:sz w:val="24"/>
                <w:szCs w:val="24"/>
                <w:lang w:eastAsia="ru-RU"/>
              </w:rPr>
            </w:pPr>
            <w:r w:rsidRPr="00A22CDD">
              <w:rPr>
                <w:rFonts w:ascii="Times New Roman" w:hAnsi="Times New Roman"/>
                <w:sz w:val="24"/>
                <w:szCs w:val="24"/>
                <w:lang w:eastAsia="ru-RU"/>
              </w:rPr>
              <w:t>Изготовлениеигрушек в форме шара из полос бумаги «Матрешка».</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i/>
                <w:sz w:val="24"/>
                <w:szCs w:val="24"/>
                <w:lang w:eastAsia="ru-RU"/>
              </w:rPr>
            </w:pPr>
            <w:r w:rsidRPr="00E0019F">
              <w:rPr>
                <w:rFonts w:ascii="Times New Roman" w:hAnsi="Times New Roman"/>
                <w:b/>
                <w:i/>
                <w:sz w:val="24"/>
                <w:szCs w:val="24"/>
                <w:lang w:eastAsia="ru-RU"/>
              </w:rPr>
              <w:t>Работа с текстильными материалами</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4</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10.</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стилизованных фигурок связанных пучков нитей «Девочка».</w:t>
            </w:r>
          </w:p>
          <w:p w:rsidR="00C5396F" w:rsidRPr="00A22CDD" w:rsidRDefault="00C5396F" w:rsidP="00C5396F">
            <w:pPr>
              <w:spacing w:after="0" w:line="240" w:lineRule="auto"/>
              <w:contextualSpacing/>
              <w:jc w:val="both"/>
              <w:rPr>
                <w:rFonts w:ascii="Times New Roman" w:hAnsi="Times New Roman"/>
                <w:b/>
                <w:sz w:val="24"/>
                <w:szCs w:val="24"/>
                <w:lang w:eastAsia="ru-RU"/>
              </w:rPr>
            </w:pPr>
          </w:p>
          <w:p w:rsidR="00C5396F" w:rsidRPr="00A22CDD" w:rsidRDefault="00C5396F" w:rsidP="00C5396F">
            <w:pPr>
              <w:spacing w:after="0" w:line="240" w:lineRule="auto"/>
              <w:contextualSpacing/>
              <w:jc w:val="both"/>
              <w:rPr>
                <w:rFonts w:ascii="Times New Roman" w:hAnsi="Times New Roman"/>
                <w:b/>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top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Наматывать нитки, связывать, перевязывать, разрезать, скручивать, плести, вить шнурки. Подравнивать концы завязывающих нитей ножницами.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11.</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стилизованных фигурок связанных пучков нитей «Мальчик».</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12.</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Сматывание ниток в клубок «Шарики из ниток разной величины».</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13.</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Наматывание ниток в клубок на картонную полоску.</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Работа с глиной и пластилином</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5</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14.</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по образцу и по представлению чайной посуды «Чайник для заварки».</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Организовывать своё рабочее место. Выполнять правила работы с пластилином. Раскатывать пластилин в колбаску, делать колечки. Обрабатывать </w:t>
            </w:r>
            <w:r w:rsidRPr="00A22CDD">
              <w:rPr>
                <w:rFonts w:ascii="Times New Roman" w:hAnsi="Times New Roman"/>
                <w:sz w:val="24"/>
                <w:szCs w:val="24"/>
                <w:lang w:eastAsia="ru-RU"/>
              </w:rPr>
              <w:lastRenderedPageBreak/>
              <w:t>материал с применением резака. Обрабатывать стекой плоскостей и ребер геометрических тел. Соединять детали способом промазывания. Определять на глаз и с помощью линейки высоту, длину и ширину изделия. Анализировать образцы изделия, состоящего из нескольких деталей. Выполнять работы по заданию учителя.</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15.</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по образцу и по представлению чайной посуды «Чашка с блюдцем».</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lastRenderedPageBreak/>
              <w:t>16.</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по образцу стилизованных фигур животных (конструктивный способ) «Медвежонок».</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17.</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по образцу стилизованных фигур птиц (пластический способ) «Утка».</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700"/>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18.</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по образцу стилизованных фигур животных (конструктивный способ) «Рыба».</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60"/>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i/>
                <w:sz w:val="24"/>
                <w:szCs w:val="24"/>
                <w:lang w:eastAsia="ru-RU"/>
              </w:rPr>
            </w:pPr>
            <w:r w:rsidRPr="00E0019F">
              <w:rPr>
                <w:rFonts w:ascii="Times New Roman" w:hAnsi="Times New Roman"/>
                <w:b/>
                <w:i/>
                <w:sz w:val="24"/>
                <w:szCs w:val="24"/>
                <w:lang w:eastAsia="ru-RU"/>
              </w:rPr>
              <w:t>Работа с природными материалами</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2</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700"/>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19.</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Что надо знать о шишках. Изделие из сосновой шишки «Человечек».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своё рабочее место. Выполнять правила работы при работе с природным материалом. Соединять детали с помощью пластилина. Анализировать образцы изделия, состоящего из нескольких деталей.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700"/>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20.</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Изделие из шишки «Утка».</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A22CDD">
        <w:trPr>
          <w:cantSplit/>
          <w:trHeight w:val="205"/>
        </w:trPr>
        <w:tc>
          <w:tcPr>
            <w:tcW w:w="5000" w:type="pct"/>
            <w:gridSpan w:val="6"/>
            <w:tcBorders>
              <w:top w:val="single" w:sz="4" w:space="0" w:color="auto"/>
              <w:bottom w:val="single" w:sz="4" w:space="0" w:color="auto"/>
            </w:tcBorders>
          </w:tcPr>
          <w:p w:rsidR="00C5396F" w:rsidRPr="00E0019F" w:rsidRDefault="00C5396F" w:rsidP="00C5396F">
            <w:pPr>
              <w:spacing w:after="0" w:line="240" w:lineRule="auto"/>
              <w:contextualSpacing/>
              <w:jc w:val="center"/>
              <w:rPr>
                <w:rFonts w:ascii="Times New Roman" w:hAnsi="Times New Roman"/>
                <w:sz w:val="24"/>
                <w:szCs w:val="24"/>
                <w:lang w:eastAsia="ru-RU"/>
              </w:rPr>
            </w:pPr>
            <w:r w:rsidRPr="00E0019F">
              <w:rPr>
                <w:rFonts w:ascii="Times New Roman" w:hAnsi="Times New Roman"/>
                <w:b/>
                <w:sz w:val="24"/>
                <w:szCs w:val="24"/>
                <w:lang w:eastAsia="ru-RU"/>
              </w:rPr>
              <w:t>IV четверть – 16 часов</w:t>
            </w: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Работа с бумагой и картоном</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4</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Разметка бумаги и картона по линейке: прямоугольник 10</w:t>
            </w:r>
            <w:r w:rsidRPr="00A22CDD">
              <w:rPr>
                <w:rFonts w:ascii="Times New Roman" w:hAnsi="Times New Roman"/>
                <w:sz w:val="24"/>
                <w:szCs w:val="24"/>
                <w:lang w:val="en-US" w:eastAsia="ru-RU"/>
              </w:rPr>
              <w:t>x</w:t>
            </w:r>
            <w:r w:rsidRPr="00A22CDD">
              <w:rPr>
                <w:rFonts w:ascii="Times New Roman" w:hAnsi="Times New Roman"/>
                <w:sz w:val="24"/>
                <w:szCs w:val="24"/>
                <w:lang w:eastAsia="ru-RU"/>
              </w:rPr>
              <w:t>8 см. Аппликация «Грузовик».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2.</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Разметка бумаги и картона по линейке: прямоугольник 10</w:t>
            </w:r>
            <w:r w:rsidRPr="00A22CDD">
              <w:rPr>
                <w:rFonts w:ascii="Times New Roman" w:hAnsi="Times New Roman"/>
                <w:sz w:val="24"/>
                <w:szCs w:val="24"/>
                <w:lang w:val="en-US" w:eastAsia="ru-RU"/>
              </w:rPr>
              <w:t>x</w:t>
            </w:r>
            <w:r w:rsidRPr="00A22CDD">
              <w:rPr>
                <w:rFonts w:ascii="Times New Roman" w:hAnsi="Times New Roman"/>
                <w:sz w:val="24"/>
                <w:szCs w:val="24"/>
                <w:lang w:eastAsia="ru-RU"/>
              </w:rPr>
              <w:t>8 см. Аппликация «Грузовик».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3.</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Разметка бумаги и картона по линейке: квадрат 7х7 см. Аппликация «Собака».</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4.</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Разметка бумаги и картона по линейке: квадрат 7х7 см. Аппликация «Собака».</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i/>
                <w:sz w:val="24"/>
                <w:szCs w:val="24"/>
                <w:lang w:eastAsia="ru-RU"/>
              </w:rPr>
            </w:pPr>
            <w:r w:rsidRPr="00E0019F">
              <w:rPr>
                <w:rFonts w:ascii="Times New Roman" w:hAnsi="Times New Roman"/>
                <w:b/>
                <w:i/>
                <w:sz w:val="24"/>
                <w:szCs w:val="24"/>
                <w:lang w:eastAsia="ru-RU"/>
              </w:rPr>
              <w:t>Работа с текстильными материалами</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3</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5.</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Вышивание сметочным стежком «Закладка из канвы».</w:t>
            </w:r>
          </w:p>
          <w:p w:rsidR="00C5396F" w:rsidRPr="00A22CDD" w:rsidRDefault="00C5396F" w:rsidP="00C5396F">
            <w:pPr>
              <w:spacing w:after="0" w:line="240" w:lineRule="auto"/>
              <w:contextualSpacing/>
              <w:rPr>
                <w:rFonts w:ascii="Times New Roman" w:hAnsi="Times New Roman"/>
                <w:sz w:val="24"/>
                <w:szCs w:val="24"/>
                <w:lang w:eastAsia="ru-RU"/>
              </w:rPr>
            </w:pPr>
          </w:p>
          <w:p w:rsidR="00C5396F" w:rsidRPr="00A22CDD" w:rsidRDefault="00C5396F" w:rsidP="00C5396F">
            <w:pPr>
              <w:spacing w:after="0" w:line="240" w:lineRule="auto"/>
              <w:contextualSpacing/>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w:t>
            </w:r>
          </w:p>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6.</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Выполнение стежка «шнурок»: Упражнения на полосе  бумаги в клетку.</w:t>
            </w:r>
          </w:p>
          <w:p w:rsidR="00C5396F" w:rsidRPr="00A22CDD" w:rsidRDefault="00C5396F" w:rsidP="00C5396F">
            <w:pPr>
              <w:spacing w:after="0" w:line="240" w:lineRule="auto"/>
              <w:contextualSpacing/>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7.</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Вышивание салфетки из канвы стежками сметочным и «шнурок».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rPr>
                <w:rFonts w:ascii="Times New Roman" w:hAnsi="Times New Roman"/>
                <w:b/>
                <w:i/>
                <w:sz w:val="24"/>
                <w:szCs w:val="24"/>
                <w:lang w:eastAsia="ru-RU"/>
              </w:rPr>
            </w:pPr>
            <w:r w:rsidRPr="00E0019F">
              <w:rPr>
                <w:rFonts w:ascii="Times New Roman" w:hAnsi="Times New Roman"/>
                <w:b/>
                <w:i/>
                <w:sz w:val="24"/>
                <w:szCs w:val="24"/>
                <w:lang w:eastAsia="ru-RU"/>
              </w:rPr>
              <w:t>Работа с бумагой и картоном</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4</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8.</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Коллективное изготовление макета к сказке «Колобок» из складных бумажных фигурок (Колобок, Волк).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9.</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Коллективное изготовление макета к сказке «Колобок» из складных бумажных фигурок (Колобок, Волк).</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10.</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модели дорожного знака «Переход».</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11.</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rPr>
                <w:rFonts w:ascii="Times New Roman" w:hAnsi="Times New Roman"/>
                <w:sz w:val="24"/>
                <w:szCs w:val="24"/>
                <w:lang w:eastAsia="ru-RU"/>
              </w:rPr>
            </w:pPr>
            <w:r w:rsidRPr="00A22CDD">
              <w:rPr>
                <w:rFonts w:ascii="Times New Roman" w:hAnsi="Times New Roman"/>
                <w:sz w:val="24"/>
                <w:szCs w:val="24"/>
                <w:lang w:eastAsia="ru-RU"/>
              </w:rPr>
              <w:t>Изготовление модели дорожного знака «Переход».</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i/>
                <w:sz w:val="24"/>
                <w:szCs w:val="24"/>
                <w:lang w:eastAsia="ru-RU"/>
              </w:rPr>
            </w:pPr>
            <w:r w:rsidRPr="00E0019F">
              <w:rPr>
                <w:rFonts w:ascii="Times New Roman" w:hAnsi="Times New Roman"/>
                <w:b/>
                <w:i/>
                <w:sz w:val="24"/>
                <w:szCs w:val="24"/>
                <w:lang w:eastAsia="ru-RU"/>
              </w:rPr>
              <w:t>Работа с текстильными материалами</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3</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12.</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Раскрой из ткани заготовки изделия. Квадраты из ткани 5х5 см.</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Организовывать свою деятельность: подготавливать своё рабочее место, рационально размещать материалы и инструменты, соблюдать правила безопасной работы. Анализировать образцы изделия, состоящего из нескольких деталей. </w:t>
            </w:r>
          </w:p>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Выполнять работы по заданию учителя. Оценивать результат деятельности: проверять изделия в действии, корректировать при необходимости.</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13.</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по образцу подушечки для иголок из картона, бархатной бумаги и ткани.</w:t>
            </w:r>
          </w:p>
          <w:p w:rsidR="00C5396F" w:rsidRPr="00A22CDD" w:rsidRDefault="00C5396F" w:rsidP="00C5396F">
            <w:pPr>
              <w:spacing w:after="0" w:line="240" w:lineRule="auto"/>
              <w:contextualSpacing/>
              <w:jc w:val="both"/>
              <w:rPr>
                <w:rFonts w:ascii="Times New Roman" w:hAnsi="Times New Roman"/>
                <w:sz w:val="24"/>
                <w:szCs w:val="24"/>
                <w:lang w:eastAsia="ru-RU"/>
              </w:rPr>
            </w:pP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14.</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Изготовление по образцу подушечки для иголок из картона, бархатной бумаги и ткани.  Заключительный этап.</w:t>
            </w: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48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i/>
                <w:sz w:val="24"/>
                <w:szCs w:val="24"/>
                <w:lang w:eastAsia="ru-RU"/>
              </w:rPr>
            </w:pPr>
            <w:r w:rsidRPr="00E0019F">
              <w:rPr>
                <w:rFonts w:ascii="Times New Roman" w:hAnsi="Times New Roman"/>
                <w:b/>
                <w:i/>
                <w:sz w:val="24"/>
                <w:szCs w:val="24"/>
                <w:lang w:eastAsia="ru-RU"/>
              </w:rPr>
              <w:t>Работа с глиной и пластилином</w:t>
            </w:r>
          </w:p>
        </w:tc>
        <w:tc>
          <w:tcPr>
            <w:tcW w:w="323" w:type="pct"/>
            <w:tcBorders>
              <w:top w:val="single" w:sz="4" w:space="0" w:color="auto"/>
              <w:bottom w:val="single" w:sz="4" w:space="0" w:color="auto"/>
              <w:right w:val="single" w:sz="4" w:space="0" w:color="auto"/>
            </w:tcBorders>
          </w:tcPr>
          <w:p w:rsidR="00C5396F" w:rsidRPr="00E0019F" w:rsidRDefault="00C5396F" w:rsidP="00C5396F">
            <w:pPr>
              <w:spacing w:after="0" w:line="240" w:lineRule="auto"/>
              <w:contextualSpacing/>
              <w:jc w:val="both"/>
              <w:rPr>
                <w:rFonts w:ascii="Times New Roman" w:hAnsi="Times New Roman"/>
                <w:b/>
                <w:i/>
                <w:sz w:val="24"/>
                <w:szCs w:val="24"/>
                <w:lang w:eastAsia="ru-RU"/>
              </w:rPr>
            </w:pPr>
            <w:r w:rsidRPr="00E0019F">
              <w:rPr>
                <w:rFonts w:ascii="Times New Roman" w:hAnsi="Times New Roman"/>
                <w:b/>
                <w:i/>
                <w:sz w:val="24"/>
                <w:szCs w:val="24"/>
                <w:lang w:eastAsia="ru-RU"/>
              </w:rPr>
              <w:t>2</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707"/>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15.</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Лепка по образцу фигур животных. Композиция к сказке «Колобок». </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val="restart"/>
            <w:tcBorders>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Организовывать своё рабочее место. Выполнять правила работы с пластилином. Раскатывать пластилин в колбаску, делать колечки. Обрабатывать материал с применением резака. Соединять детали способом промазывания. Анализировать образцы изделия, состоящего из нескольких деталей. Выполнять работы по заданию учителя.</w:t>
            </w: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r w:rsidR="00C5396F" w:rsidRPr="006B5310" w:rsidTr="00C5396F">
        <w:trPr>
          <w:cantSplit/>
          <w:trHeight w:val="205"/>
        </w:trPr>
        <w:tc>
          <w:tcPr>
            <w:tcW w:w="214" w:type="pct"/>
            <w:tcBorders>
              <w:top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16.</w:t>
            </w:r>
          </w:p>
        </w:tc>
        <w:tc>
          <w:tcPr>
            <w:tcW w:w="148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Лепка по образцу фигур животных. Композиция к сказке «Колобок».</w:t>
            </w:r>
          </w:p>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323" w:type="pct"/>
            <w:tcBorders>
              <w:top w:val="single" w:sz="4" w:space="0" w:color="auto"/>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r w:rsidRPr="00A22CDD">
              <w:rPr>
                <w:rFonts w:ascii="Times New Roman" w:hAnsi="Times New Roman"/>
                <w:sz w:val="24"/>
                <w:szCs w:val="24"/>
                <w:lang w:eastAsia="ru-RU"/>
              </w:rPr>
              <w:t>1</w:t>
            </w:r>
          </w:p>
        </w:tc>
        <w:tc>
          <w:tcPr>
            <w:tcW w:w="555"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1867" w:type="pct"/>
            <w:vMerge/>
            <w:tcBorders>
              <w:bottom w:val="single" w:sz="4" w:space="0" w:color="auto"/>
              <w:right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c>
          <w:tcPr>
            <w:tcW w:w="558" w:type="pct"/>
            <w:tcBorders>
              <w:top w:val="single" w:sz="4" w:space="0" w:color="auto"/>
              <w:left w:val="single" w:sz="4" w:space="0" w:color="auto"/>
              <w:bottom w:val="single" w:sz="4" w:space="0" w:color="auto"/>
            </w:tcBorders>
          </w:tcPr>
          <w:p w:rsidR="00C5396F" w:rsidRPr="00A22CDD" w:rsidRDefault="00C5396F" w:rsidP="00C5396F">
            <w:pPr>
              <w:spacing w:after="0" w:line="240" w:lineRule="auto"/>
              <w:contextualSpacing/>
              <w:jc w:val="both"/>
              <w:rPr>
                <w:rFonts w:ascii="Times New Roman" w:hAnsi="Times New Roman"/>
                <w:sz w:val="24"/>
                <w:szCs w:val="24"/>
                <w:lang w:eastAsia="ru-RU"/>
              </w:rPr>
            </w:pPr>
          </w:p>
        </w:tc>
      </w:tr>
    </w:tbl>
    <w:p w:rsidR="00A01ADA" w:rsidRDefault="00A01ADA"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C5396F" w:rsidRDefault="00C5396F" w:rsidP="00A22CDD">
      <w:pPr>
        <w:spacing w:after="0" w:line="240" w:lineRule="auto"/>
        <w:ind w:firstLine="709"/>
        <w:contextualSpacing/>
        <w:jc w:val="both"/>
        <w:rPr>
          <w:rFonts w:ascii="Times New Roman" w:hAnsi="Times New Roman"/>
          <w:b/>
          <w:sz w:val="24"/>
          <w:szCs w:val="24"/>
          <w:lang w:eastAsia="ru-RU"/>
        </w:rPr>
      </w:pPr>
    </w:p>
    <w:p w:rsidR="00A01ADA" w:rsidRDefault="00A01ADA" w:rsidP="00510B91">
      <w:pPr>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Учебно- методическое и материально-техническое обеспечение </w:t>
      </w:r>
    </w:p>
    <w:p w:rsidR="00A01ADA" w:rsidRPr="00695986" w:rsidRDefault="00A01ADA" w:rsidP="00510B91">
      <w:pPr>
        <w:spacing w:after="0" w:line="240" w:lineRule="auto"/>
        <w:ind w:firstLine="709"/>
        <w:contextualSpacing/>
        <w:rPr>
          <w:rFonts w:ascii="Times New Roman" w:hAnsi="Times New Roman"/>
          <w:i/>
          <w:sz w:val="24"/>
          <w:szCs w:val="24"/>
          <w:lang w:eastAsia="ru-RU"/>
        </w:rPr>
      </w:pPr>
      <w:r w:rsidRPr="00695986">
        <w:rPr>
          <w:rFonts w:ascii="Times New Roman" w:hAnsi="Times New Roman"/>
          <w:i/>
          <w:sz w:val="24"/>
          <w:szCs w:val="24"/>
          <w:lang w:eastAsia="ru-RU"/>
        </w:rPr>
        <w:t>Учебно-методическое обеспечение</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1. Программы специальных (коррекционных) образовательных учреждений VIII вида: 0-4 классы / Под ред. И. М. Бгажноковой. – М.: Просвещение, 2011. - 240 с.</w:t>
      </w:r>
    </w:p>
    <w:p w:rsidR="00E0019F" w:rsidRPr="00695986" w:rsidRDefault="00E0019F" w:rsidP="00E0019F">
      <w:pPr>
        <w:spacing w:after="0" w:line="240" w:lineRule="auto"/>
        <w:ind w:firstLine="709"/>
        <w:contextualSpacing/>
        <w:jc w:val="both"/>
        <w:rPr>
          <w:rFonts w:ascii="Times New Roman" w:hAnsi="Times New Roman"/>
          <w:i/>
          <w:sz w:val="24"/>
          <w:szCs w:val="24"/>
          <w:lang w:eastAsia="ru-RU"/>
        </w:rPr>
      </w:pPr>
      <w:r w:rsidRPr="00695986">
        <w:rPr>
          <w:rFonts w:ascii="Times New Roman" w:hAnsi="Times New Roman"/>
          <w:i/>
          <w:sz w:val="24"/>
          <w:szCs w:val="24"/>
          <w:lang w:eastAsia="ru-RU"/>
        </w:rPr>
        <w:t>Информационное обеспечение</w:t>
      </w:r>
    </w:p>
    <w:p w:rsidR="00A01ADA" w:rsidRPr="00695986" w:rsidRDefault="00E0019F" w:rsidP="00695986">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A01ADA" w:rsidRPr="00695986">
        <w:rPr>
          <w:rFonts w:ascii="Times New Roman" w:hAnsi="Times New Roman"/>
          <w:sz w:val="24"/>
          <w:szCs w:val="24"/>
          <w:lang w:eastAsia="ru-RU"/>
        </w:rPr>
        <w:t>. Социальная сеть работников образования nsportal.ru</w:t>
      </w:r>
    </w:p>
    <w:p w:rsidR="00A01ADA" w:rsidRPr="00695986" w:rsidRDefault="00E0019F" w:rsidP="00695986">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2</w:t>
      </w:r>
      <w:r w:rsidR="00A01ADA" w:rsidRPr="00695986">
        <w:rPr>
          <w:rFonts w:ascii="Times New Roman" w:hAnsi="Times New Roman"/>
          <w:sz w:val="24"/>
          <w:szCs w:val="24"/>
          <w:lang w:eastAsia="ru-RU"/>
        </w:rPr>
        <w:t>. http://www.zavuch.ru/?option</w:t>
      </w:r>
    </w:p>
    <w:p w:rsidR="00A01ADA" w:rsidRPr="00695986" w:rsidRDefault="00E0019F" w:rsidP="00695986">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A01ADA" w:rsidRPr="00695986">
        <w:rPr>
          <w:rFonts w:ascii="Times New Roman" w:hAnsi="Times New Roman"/>
          <w:sz w:val="24"/>
          <w:szCs w:val="24"/>
          <w:lang w:eastAsia="ru-RU"/>
        </w:rPr>
        <w:t>. https://kopilkaurokov.ru/</w:t>
      </w:r>
    </w:p>
    <w:p w:rsidR="00A01ADA" w:rsidRPr="00695986" w:rsidRDefault="00E0019F" w:rsidP="00695986">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00A01ADA" w:rsidRPr="00695986">
        <w:rPr>
          <w:rFonts w:ascii="Times New Roman" w:hAnsi="Times New Roman"/>
          <w:sz w:val="24"/>
          <w:szCs w:val="24"/>
          <w:lang w:eastAsia="ru-RU"/>
        </w:rPr>
        <w:t>. https://infourok.ru/</w:t>
      </w:r>
    </w:p>
    <w:p w:rsidR="00A01ADA" w:rsidRPr="00695986" w:rsidRDefault="00E0019F" w:rsidP="00695986">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5</w:t>
      </w:r>
      <w:r w:rsidR="00A01ADA" w:rsidRPr="00695986">
        <w:rPr>
          <w:rFonts w:ascii="Times New Roman" w:hAnsi="Times New Roman"/>
          <w:sz w:val="24"/>
          <w:szCs w:val="24"/>
          <w:lang w:eastAsia="ru-RU"/>
        </w:rPr>
        <w:t>. http://www.prodlenka.org/</w:t>
      </w:r>
    </w:p>
    <w:p w:rsidR="00A01ADA" w:rsidRPr="00695986" w:rsidRDefault="00A01ADA" w:rsidP="00695986">
      <w:pPr>
        <w:spacing w:after="0" w:line="240" w:lineRule="auto"/>
        <w:ind w:firstLine="709"/>
        <w:contextualSpacing/>
        <w:jc w:val="both"/>
        <w:rPr>
          <w:rFonts w:ascii="Times New Roman" w:hAnsi="Times New Roman"/>
          <w:sz w:val="24"/>
          <w:szCs w:val="24"/>
          <w:lang w:eastAsia="ru-RU"/>
        </w:rPr>
      </w:pPr>
      <w:r w:rsidRPr="00695986">
        <w:rPr>
          <w:rFonts w:ascii="Times New Roman" w:hAnsi="Times New Roman"/>
          <w:sz w:val="24"/>
          <w:szCs w:val="24"/>
          <w:lang w:eastAsia="ru-RU"/>
        </w:rPr>
        <w:t>Компьютер в комплектации, принтер, интерактивная  доска SMART, мультимедийный проектор SMART</w:t>
      </w:r>
    </w:p>
    <w:p w:rsidR="00A01ADA" w:rsidRPr="00695986" w:rsidRDefault="00A01ADA" w:rsidP="00695986">
      <w:pPr>
        <w:spacing w:after="0" w:line="240" w:lineRule="auto"/>
        <w:ind w:firstLine="709"/>
        <w:contextualSpacing/>
        <w:jc w:val="both"/>
        <w:rPr>
          <w:rFonts w:ascii="Times New Roman" w:hAnsi="Times New Roman"/>
          <w:i/>
          <w:sz w:val="24"/>
          <w:szCs w:val="24"/>
          <w:lang w:eastAsia="ru-RU"/>
        </w:rPr>
      </w:pPr>
      <w:r w:rsidRPr="00695986">
        <w:rPr>
          <w:rFonts w:ascii="Times New Roman" w:hAnsi="Times New Roman"/>
          <w:i/>
          <w:sz w:val="24"/>
          <w:szCs w:val="24"/>
          <w:lang w:eastAsia="ru-RU"/>
        </w:rPr>
        <w:t>Материально-техническое обеспечение</w:t>
      </w:r>
    </w:p>
    <w:p w:rsidR="00A01ADA" w:rsidRPr="00A22CDD" w:rsidRDefault="00A01ADA" w:rsidP="00695986">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 xml:space="preserve">Демонстрационный материал </w:t>
      </w:r>
      <w:r>
        <w:rPr>
          <w:rFonts w:ascii="Times New Roman" w:hAnsi="Times New Roman"/>
          <w:sz w:val="24"/>
          <w:szCs w:val="24"/>
          <w:lang w:eastAsia="ru-RU"/>
        </w:rPr>
        <w:t>(картинки предметные, таблицы), ц</w:t>
      </w:r>
      <w:r w:rsidRPr="00A22CDD">
        <w:rPr>
          <w:rFonts w:ascii="Times New Roman" w:hAnsi="Times New Roman"/>
          <w:sz w:val="24"/>
          <w:szCs w:val="24"/>
          <w:lang w:eastAsia="ru-RU"/>
        </w:rPr>
        <w:t>иф</w:t>
      </w:r>
      <w:r>
        <w:rPr>
          <w:rFonts w:ascii="Times New Roman" w:hAnsi="Times New Roman"/>
          <w:sz w:val="24"/>
          <w:szCs w:val="24"/>
          <w:lang w:eastAsia="ru-RU"/>
        </w:rPr>
        <w:t>ровые информационные источники, м</w:t>
      </w:r>
      <w:r w:rsidRPr="00A22CDD">
        <w:rPr>
          <w:rFonts w:ascii="Times New Roman" w:hAnsi="Times New Roman"/>
          <w:sz w:val="24"/>
          <w:szCs w:val="24"/>
          <w:lang w:eastAsia="ru-RU"/>
        </w:rPr>
        <w:t>агнит</w:t>
      </w:r>
      <w:r>
        <w:rPr>
          <w:rFonts w:ascii="Times New Roman" w:hAnsi="Times New Roman"/>
          <w:sz w:val="24"/>
          <w:szCs w:val="24"/>
          <w:lang w:eastAsia="ru-RU"/>
        </w:rPr>
        <w:t>ная доска, д</w:t>
      </w:r>
      <w:r w:rsidRPr="00A22CDD">
        <w:rPr>
          <w:rFonts w:ascii="Times New Roman" w:hAnsi="Times New Roman"/>
          <w:sz w:val="24"/>
          <w:szCs w:val="24"/>
          <w:lang w:eastAsia="ru-RU"/>
        </w:rPr>
        <w:t>емонст</w:t>
      </w:r>
      <w:r>
        <w:rPr>
          <w:rFonts w:ascii="Times New Roman" w:hAnsi="Times New Roman"/>
          <w:sz w:val="24"/>
          <w:szCs w:val="24"/>
          <w:lang w:eastAsia="ru-RU"/>
        </w:rPr>
        <w:t>рационные пособия для изучения, о</w:t>
      </w:r>
      <w:r w:rsidRPr="00A22CDD">
        <w:rPr>
          <w:rFonts w:ascii="Times New Roman" w:hAnsi="Times New Roman"/>
          <w:sz w:val="24"/>
          <w:szCs w:val="24"/>
          <w:lang w:eastAsia="ru-RU"/>
        </w:rPr>
        <w:t>бъекты, пр</w:t>
      </w:r>
      <w:r>
        <w:rPr>
          <w:rFonts w:ascii="Times New Roman" w:hAnsi="Times New Roman"/>
          <w:sz w:val="24"/>
          <w:szCs w:val="24"/>
          <w:lang w:eastAsia="ru-RU"/>
        </w:rPr>
        <w:t>едназначенные для демонстрации, н</w:t>
      </w:r>
      <w:r w:rsidRPr="00A22CDD">
        <w:rPr>
          <w:rFonts w:ascii="Times New Roman" w:hAnsi="Times New Roman"/>
          <w:sz w:val="24"/>
          <w:szCs w:val="24"/>
          <w:lang w:eastAsia="ru-RU"/>
        </w:rPr>
        <w:t>абор инструментов для работы с различными материалами в соот</w:t>
      </w:r>
      <w:r>
        <w:rPr>
          <w:rFonts w:ascii="Times New Roman" w:hAnsi="Times New Roman"/>
          <w:sz w:val="24"/>
          <w:szCs w:val="24"/>
          <w:lang w:eastAsia="ru-RU"/>
        </w:rPr>
        <w:t>ветствии с программой обучения, к</w:t>
      </w:r>
      <w:r w:rsidRPr="00A22CDD">
        <w:rPr>
          <w:rFonts w:ascii="Times New Roman" w:hAnsi="Times New Roman"/>
          <w:sz w:val="24"/>
          <w:szCs w:val="24"/>
          <w:lang w:eastAsia="ru-RU"/>
        </w:rPr>
        <w:t>онструкторы для изучения пр</w:t>
      </w:r>
      <w:r>
        <w:rPr>
          <w:rFonts w:ascii="Times New Roman" w:hAnsi="Times New Roman"/>
          <w:sz w:val="24"/>
          <w:szCs w:val="24"/>
          <w:lang w:eastAsia="ru-RU"/>
        </w:rPr>
        <w:t>остых конструкций и механизмов, о</w:t>
      </w:r>
      <w:r w:rsidRPr="00A22CDD">
        <w:rPr>
          <w:rFonts w:ascii="Times New Roman" w:hAnsi="Times New Roman"/>
          <w:sz w:val="24"/>
          <w:szCs w:val="24"/>
          <w:lang w:eastAsia="ru-RU"/>
        </w:rPr>
        <w:t>бъемные модели геометрических фигур.</w:t>
      </w:r>
    </w:p>
    <w:p w:rsidR="00A01ADA" w:rsidRPr="00A22CDD" w:rsidRDefault="00A01ADA" w:rsidP="00A22CDD">
      <w:pPr>
        <w:spacing w:after="0" w:line="240" w:lineRule="auto"/>
        <w:ind w:firstLine="709"/>
        <w:contextualSpacing/>
        <w:jc w:val="both"/>
        <w:rPr>
          <w:rFonts w:ascii="Times New Roman" w:hAnsi="Times New Roman"/>
          <w:sz w:val="24"/>
          <w:szCs w:val="24"/>
          <w:lang w:eastAsia="ru-RU"/>
        </w:rPr>
      </w:pPr>
      <w:r w:rsidRPr="00A22CDD">
        <w:rPr>
          <w:rFonts w:ascii="Times New Roman" w:hAnsi="Times New Roman"/>
          <w:sz w:val="24"/>
          <w:szCs w:val="24"/>
          <w:lang w:eastAsia="ru-RU"/>
        </w:rPr>
        <w:t>Наборы цветной бумаги, картона, в том числе гофрированного; кальки, картографической, миллиметровой, бархатной,  и др. видов бумаги. Заготовки природного материала.</w:t>
      </w:r>
    </w:p>
    <w:p w:rsidR="00A01ADA" w:rsidRDefault="00A01ADA" w:rsidP="00A22CDD">
      <w:pPr>
        <w:spacing w:line="240" w:lineRule="auto"/>
        <w:ind w:firstLine="709"/>
        <w:jc w:val="both"/>
      </w:pPr>
    </w:p>
    <w:p w:rsidR="00E0019F" w:rsidRDefault="00E0019F" w:rsidP="00A22CDD">
      <w:pPr>
        <w:spacing w:line="240" w:lineRule="auto"/>
        <w:ind w:firstLine="709"/>
        <w:jc w:val="both"/>
      </w:pPr>
    </w:p>
    <w:p w:rsidR="00E0019F" w:rsidRDefault="00E0019F" w:rsidP="00A22CDD">
      <w:pPr>
        <w:spacing w:line="240" w:lineRule="auto"/>
        <w:ind w:firstLine="709"/>
        <w:jc w:val="both"/>
      </w:pPr>
    </w:p>
    <w:p w:rsidR="00E0019F" w:rsidRDefault="00E0019F" w:rsidP="00A22CDD">
      <w:pPr>
        <w:spacing w:line="240" w:lineRule="auto"/>
        <w:ind w:firstLine="709"/>
        <w:jc w:val="both"/>
      </w:pPr>
    </w:p>
    <w:p w:rsidR="00AF2863" w:rsidRDefault="00AF2863" w:rsidP="00A22CDD">
      <w:pPr>
        <w:spacing w:line="240" w:lineRule="auto"/>
        <w:ind w:firstLine="709"/>
        <w:jc w:val="both"/>
      </w:pPr>
    </w:p>
    <w:p w:rsidR="00AF2863" w:rsidRDefault="00AF2863" w:rsidP="00A22CDD">
      <w:pPr>
        <w:spacing w:line="240" w:lineRule="auto"/>
        <w:ind w:firstLine="709"/>
        <w:jc w:val="both"/>
      </w:pPr>
    </w:p>
    <w:p w:rsidR="00AF2863" w:rsidRDefault="00AF2863" w:rsidP="00A22CDD">
      <w:pPr>
        <w:spacing w:line="240" w:lineRule="auto"/>
        <w:ind w:firstLine="709"/>
        <w:jc w:val="both"/>
      </w:pPr>
    </w:p>
    <w:p w:rsidR="00AF2863" w:rsidRDefault="00AF2863" w:rsidP="00A22CDD">
      <w:pPr>
        <w:spacing w:line="240" w:lineRule="auto"/>
        <w:ind w:firstLine="709"/>
        <w:jc w:val="both"/>
      </w:pPr>
    </w:p>
    <w:p w:rsidR="00AF2863" w:rsidRDefault="00AF2863" w:rsidP="00A22CDD">
      <w:pPr>
        <w:spacing w:line="240" w:lineRule="auto"/>
        <w:ind w:firstLine="709"/>
        <w:jc w:val="both"/>
      </w:pPr>
    </w:p>
    <w:p w:rsidR="00AF2863" w:rsidRDefault="00AF2863" w:rsidP="00A22CDD">
      <w:pPr>
        <w:spacing w:line="240" w:lineRule="auto"/>
        <w:ind w:firstLine="709"/>
        <w:jc w:val="both"/>
      </w:pPr>
    </w:p>
    <w:p w:rsidR="00AF2863" w:rsidRDefault="00AF2863" w:rsidP="00A22CDD">
      <w:pPr>
        <w:spacing w:line="240" w:lineRule="auto"/>
        <w:ind w:firstLine="709"/>
        <w:jc w:val="both"/>
      </w:pPr>
    </w:p>
    <w:sectPr w:rsidR="00AF2863" w:rsidSect="00AB2399">
      <w:footerReference w:type="default" r:id="rId6"/>
      <w:pgSz w:w="16838" w:h="11906" w:orient="landscape"/>
      <w:pgMar w:top="1134" w:right="851" w:bottom="113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68E" w:rsidRDefault="00D3668E" w:rsidP="0000459D">
      <w:pPr>
        <w:spacing w:after="0" w:line="240" w:lineRule="auto"/>
      </w:pPr>
      <w:r>
        <w:separator/>
      </w:r>
    </w:p>
  </w:endnote>
  <w:endnote w:type="continuationSeparator" w:id="0">
    <w:p w:rsidR="00D3668E" w:rsidRDefault="00D3668E" w:rsidP="00004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9F" w:rsidRDefault="00D02F81">
    <w:pPr>
      <w:pStyle w:val="a5"/>
      <w:jc w:val="right"/>
    </w:pPr>
    <w:r>
      <w:fldChar w:fldCharType="begin"/>
    </w:r>
    <w:r w:rsidR="00E0019F">
      <w:instrText>PAGE   \* MERGEFORMAT</w:instrText>
    </w:r>
    <w:r>
      <w:fldChar w:fldCharType="separate"/>
    </w:r>
    <w:r w:rsidR="00B208F7">
      <w:rPr>
        <w:noProof/>
      </w:rPr>
      <w:t>17</w:t>
    </w:r>
    <w:r>
      <w:rPr>
        <w:noProof/>
      </w:rPr>
      <w:fldChar w:fldCharType="end"/>
    </w:r>
  </w:p>
  <w:p w:rsidR="00E0019F" w:rsidRDefault="00E001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68E" w:rsidRDefault="00D3668E" w:rsidP="0000459D">
      <w:pPr>
        <w:spacing w:after="0" w:line="240" w:lineRule="auto"/>
      </w:pPr>
      <w:r>
        <w:separator/>
      </w:r>
    </w:p>
  </w:footnote>
  <w:footnote w:type="continuationSeparator" w:id="0">
    <w:p w:rsidR="00D3668E" w:rsidRDefault="00D3668E" w:rsidP="000045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A5710"/>
    <w:rsid w:val="000044D5"/>
    <w:rsid w:val="0000459D"/>
    <w:rsid w:val="0011711E"/>
    <w:rsid w:val="00160C4A"/>
    <w:rsid w:val="001C36A2"/>
    <w:rsid w:val="00212CEB"/>
    <w:rsid w:val="0029321C"/>
    <w:rsid w:val="002A5710"/>
    <w:rsid w:val="002E3A02"/>
    <w:rsid w:val="00300EA5"/>
    <w:rsid w:val="003021A6"/>
    <w:rsid w:val="00303D48"/>
    <w:rsid w:val="00494D4C"/>
    <w:rsid w:val="00510B91"/>
    <w:rsid w:val="00545498"/>
    <w:rsid w:val="00565992"/>
    <w:rsid w:val="005737F4"/>
    <w:rsid w:val="005B2772"/>
    <w:rsid w:val="005C1313"/>
    <w:rsid w:val="005F67DD"/>
    <w:rsid w:val="00695986"/>
    <w:rsid w:val="006B5310"/>
    <w:rsid w:val="00950156"/>
    <w:rsid w:val="0099521D"/>
    <w:rsid w:val="00A01ADA"/>
    <w:rsid w:val="00A22CDD"/>
    <w:rsid w:val="00A32787"/>
    <w:rsid w:val="00A57EA4"/>
    <w:rsid w:val="00AB2399"/>
    <w:rsid w:val="00AE6E3E"/>
    <w:rsid w:val="00AF2863"/>
    <w:rsid w:val="00B208F7"/>
    <w:rsid w:val="00B34B9C"/>
    <w:rsid w:val="00C42BE9"/>
    <w:rsid w:val="00C5396F"/>
    <w:rsid w:val="00D02F81"/>
    <w:rsid w:val="00D3668E"/>
    <w:rsid w:val="00E0019F"/>
    <w:rsid w:val="00F84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F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95015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header"/>
    <w:basedOn w:val="a"/>
    <w:link w:val="a4"/>
    <w:uiPriority w:val="99"/>
    <w:rsid w:val="0000459D"/>
    <w:pPr>
      <w:tabs>
        <w:tab w:val="center" w:pos="4677"/>
        <w:tab w:val="right" w:pos="9355"/>
      </w:tabs>
      <w:spacing w:after="0" w:line="240" w:lineRule="auto"/>
    </w:pPr>
  </w:style>
  <w:style w:type="character" w:customStyle="1" w:styleId="a4">
    <w:name w:val="Верхний колонтитул Знак"/>
    <w:link w:val="a3"/>
    <w:uiPriority w:val="99"/>
    <w:locked/>
    <w:rsid w:val="0000459D"/>
    <w:rPr>
      <w:rFonts w:cs="Times New Roman"/>
    </w:rPr>
  </w:style>
  <w:style w:type="paragraph" w:styleId="a5">
    <w:name w:val="footer"/>
    <w:basedOn w:val="a"/>
    <w:link w:val="a6"/>
    <w:uiPriority w:val="99"/>
    <w:rsid w:val="0000459D"/>
    <w:pPr>
      <w:tabs>
        <w:tab w:val="center" w:pos="4677"/>
        <w:tab w:val="right" w:pos="9355"/>
      </w:tabs>
      <w:spacing w:after="0" w:line="240" w:lineRule="auto"/>
    </w:pPr>
  </w:style>
  <w:style w:type="character" w:customStyle="1" w:styleId="a6">
    <w:name w:val="Нижний колонтитул Знак"/>
    <w:link w:val="a5"/>
    <w:uiPriority w:val="99"/>
    <w:locked/>
    <w:rsid w:val="0000459D"/>
    <w:rPr>
      <w:rFonts w:cs="Times New Roman"/>
    </w:rPr>
  </w:style>
  <w:style w:type="table" w:styleId="a7">
    <w:name w:val="Table Grid"/>
    <w:basedOn w:val="a1"/>
    <w:uiPriority w:val="39"/>
    <w:locked/>
    <w:rsid w:val="00AB23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uiPriority w:val="99"/>
    <w:locked/>
    <w:rsid w:val="00B208F7"/>
    <w:rPr>
      <w:rFonts w:eastAsia="Times New Roman"/>
    </w:rPr>
  </w:style>
  <w:style w:type="paragraph" w:styleId="a9">
    <w:name w:val="No Spacing"/>
    <w:link w:val="a8"/>
    <w:uiPriority w:val="99"/>
    <w:qFormat/>
    <w:rsid w:val="00B208F7"/>
    <w:rPr>
      <w:rFonts w:eastAsia="Times New Roman"/>
    </w:rPr>
  </w:style>
</w:styles>
</file>

<file path=word/webSettings.xml><?xml version="1.0" encoding="utf-8"?>
<w:webSettings xmlns:r="http://schemas.openxmlformats.org/officeDocument/2006/relationships" xmlns:w="http://schemas.openxmlformats.org/wordprocessingml/2006/main">
  <w:divs>
    <w:div w:id="11541512">
      <w:marLeft w:val="0"/>
      <w:marRight w:val="0"/>
      <w:marTop w:val="0"/>
      <w:marBottom w:val="0"/>
      <w:divBdr>
        <w:top w:val="none" w:sz="0" w:space="0" w:color="auto"/>
        <w:left w:val="none" w:sz="0" w:space="0" w:color="auto"/>
        <w:bottom w:val="none" w:sz="0" w:space="0" w:color="auto"/>
        <w:right w:val="none" w:sz="0" w:space="0" w:color="auto"/>
      </w:divBdr>
    </w:div>
    <w:div w:id="571429948">
      <w:bodyDiv w:val="1"/>
      <w:marLeft w:val="0"/>
      <w:marRight w:val="0"/>
      <w:marTop w:val="0"/>
      <w:marBottom w:val="0"/>
      <w:divBdr>
        <w:top w:val="none" w:sz="0" w:space="0" w:color="auto"/>
        <w:left w:val="none" w:sz="0" w:space="0" w:color="auto"/>
        <w:bottom w:val="none" w:sz="0" w:space="0" w:color="auto"/>
        <w:right w:val="none" w:sz="0" w:space="0" w:color="auto"/>
      </w:divBdr>
    </w:div>
    <w:div w:id="19036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интернат</cp:lastModifiedBy>
  <cp:revision>5</cp:revision>
  <dcterms:created xsi:type="dcterms:W3CDTF">2024-09-19T11:38:00Z</dcterms:created>
  <dcterms:modified xsi:type="dcterms:W3CDTF">2024-12-11T08:34:00Z</dcterms:modified>
</cp:coreProperties>
</file>